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0941" w14:textId="15C83810" w:rsidR="00CF55A3" w:rsidRPr="00DA3C40" w:rsidRDefault="00CF55A3" w:rsidP="00CF55A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6FCBC659" w14:textId="77777777" w:rsidR="00CF55A3" w:rsidRPr="00DA3C40" w:rsidRDefault="00CF55A3" w:rsidP="00CF55A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778525F6" w14:textId="77777777" w:rsidR="00CF55A3" w:rsidRPr="00DA3C40" w:rsidRDefault="00CF55A3" w:rsidP="00CF55A3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4A0E4248" w14:textId="4401F91A" w:rsidR="00CF55A3" w:rsidRPr="00DA3C40" w:rsidRDefault="00CF55A3" w:rsidP="00CF55A3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20119DFF" w14:textId="1D9EFB3D" w:rsidR="00CF55A3" w:rsidRDefault="00CF55A3" w:rsidP="00CF55A3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5EE7114F" w14:textId="41BD6173" w:rsidR="00CF55A3" w:rsidRPr="00FC64BE" w:rsidRDefault="00CF55A3" w:rsidP="00CF55A3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2DB3F2C0" w14:textId="2C3732AC" w:rsidR="00F206A2" w:rsidRPr="00FC64BE" w:rsidRDefault="00F206A2" w:rsidP="00F206A2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1A29F0F5" w14:textId="77777777" w:rsidR="000D0904" w:rsidRPr="00FC64BE" w:rsidRDefault="000D0904" w:rsidP="000D0904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560D9E86" w14:textId="1DB6BAD5" w:rsidR="000D0904" w:rsidRPr="00FC64BE" w:rsidRDefault="000D0904" w:rsidP="000D0904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63876B5F" w14:textId="4EAE1D91" w:rsidR="000D0904" w:rsidRPr="00543390" w:rsidRDefault="00842258" w:rsidP="000D0904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26</w:t>
      </w:r>
      <w:r w:rsidR="000D0904" w:rsidRPr="00543390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февраля</w:t>
      </w:r>
      <w:r w:rsidR="000D0904" w:rsidRPr="00543390">
        <w:rPr>
          <w:rFonts w:cs="Times New Roman"/>
          <w:bCs/>
          <w:szCs w:val="28"/>
        </w:rPr>
        <w:t xml:space="preserve"> 202</w:t>
      </w:r>
      <w:r>
        <w:rPr>
          <w:rFonts w:cs="Times New Roman"/>
          <w:bCs/>
          <w:szCs w:val="28"/>
        </w:rPr>
        <w:t>5</w:t>
      </w:r>
      <w:r w:rsidR="000D0904" w:rsidRPr="00543390">
        <w:rPr>
          <w:rFonts w:cs="Times New Roman"/>
          <w:bCs/>
          <w:szCs w:val="28"/>
        </w:rPr>
        <w:t xml:space="preserve"> г. протокол №</w:t>
      </w:r>
      <w:r>
        <w:rPr>
          <w:rFonts w:cs="Times New Roman"/>
          <w:bCs/>
          <w:szCs w:val="28"/>
        </w:rPr>
        <w:t>4</w:t>
      </w:r>
    </w:p>
    <w:p w14:paraId="059269E7" w14:textId="5C9FC9B9" w:rsidR="000D0904" w:rsidRDefault="000D0904" w:rsidP="000D0904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Ректор АНО ВО «МедСкиллс»</w:t>
      </w:r>
    </w:p>
    <w:p w14:paraId="2C1AF916" w14:textId="5CF57678" w:rsidR="00F206A2" w:rsidRPr="00FC64BE" w:rsidRDefault="000D0904" w:rsidP="000D0904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4E10CE54" w14:textId="75C85078" w:rsidR="008B4F8A" w:rsidRPr="00E8619D" w:rsidRDefault="008B4F8A" w:rsidP="008B4F8A">
      <w:pPr>
        <w:rPr>
          <w:rFonts w:cs="Times New Roman"/>
          <w:szCs w:val="28"/>
        </w:rPr>
      </w:pPr>
    </w:p>
    <w:p w14:paraId="694420FA" w14:textId="77777777" w:rsidR="008B4F8A" w:rsidRPr="00E8619D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485B9EB1" w14:textId="77777777" w:rsidR="008B4F8A" w:rsidRPr="00E8619D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77777777" w:rsidR="00BA683F" w:rsidRPr="00E8619D" w:rsidRDefault="00BA683F" w:rsidP="008B4F8A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E8619D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3F7AC176" w14:textId="77777777" w:rsidR="00162F52" w:rsidRPr="00E8619D" w:rsidRDefault="00BA683F" w:rsidP="008B4F8A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t>Б.1.О.1.</w:t>
      </w:r>
      <w:r w:rsidR="00162F52" w:rsidRPr="00E8619D">
        <w:rPr>
          <w:rFonts w:cs="Times New Roman"/>
          <w:b/>
          <w:bCs/>
          <w:szCs w:val="28"/>
        </w:rPr>
        <w:t>4</w:t>
      </w:r>
      <w:r w:rsidRPr="00E8619D">
        <w:rPr>
          <w:rFonts w:cs="Times New Roman"/>
          <w:b/>
          <w:bCs/>
          <w:szCs w:val="28"/>
        </w:rPr>
        <w:t xml:space="preserve">. </w:t>
      </w:r>
      <w:r w:rsidR="00162F52" w:rsidRPr="00E8619D">
        <w:rPr>
          <w:rFonts w:cs="Times New Roman"/>
          <w:b/>
          <w:bCs/>
          <w:szCs w:val="28"/>
        </w:rPr>
        <w:t>МЕДИЦИНА ЧРЕЗВЫЧАЙНЫХ СИТУАЦИЙ</w:t>
      </w:r>
    </w:p>
    <w:p w14:paraId="3CB94433" w14:textId="635CAED8" w:rsidR="00BA683F" w:rsidRPr="00E8619D" w:rsidRDefault="00BA683F" w:rsidP="008B4F8A">
      <w:pPr>
        <w:jc w:val="center"/>
        <w:rPr>
          <w:rFonts w:cs="Times New Roman"/>
          <w:b/>
          <w:bCs/>
          <w:szCs w:val="28"/>
        </w:rPr>
      </w:pPr>
    </w:p>
    <w:p w14:paraId="572524BE" w14:textId="3B96019C" w:rsidR="008B4F8A" w:rsidRPr="00E8619D" w:rsidRDefault="008B4F8A" w:rsidP="008B4F8A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t xml:space="preserve"> </w:t>
      </w:r>
    </w:p>
    <w:p w14:paraId="0C7637C8" w14:textId="02A49C7C" w:rsidR="008B4F8A" w:rsidRPr="00E8619D" w:rsidRDefault="008B4F8A" w:rsidP="008B4F8A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t>СПЕЦИАЛЬНОСТ</w:t>
      </w:r>
      <w:r w:rsidR="00BA683F" w:rsidRPr="00E8619D">
        <w:rPr>
          <w:rFonts w:cs="Times New Roman"/>
          <w:b/>
          <w:bCs/>
          <w:szCs w:val="28"/>
        </w:rPr>
        <w:t>Ь</w:t>
      </w:r>
      <w:r w:rsidRPr="00E8619D">
        <w:rPr>
          <w:rFonts w:cs="Times New Roman"/>
          <w:b/>
          <w:bCs/>
          <w:szCs w:val="28"/>
        </w:rPr>
        <w:t xml:space="preserve"> </w:t>
      </w:r>
    </w:p>
    <w:p w14:paraId="20C3F146" w14:textId="0C85EE57" w:rsidR="008B4F8A" w:rsidRPr="00E8619D" w:rsidRDefault="008B4F8A" w:rsidP="008B4F8A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t>31.08.11 УЛЬТРАЗВУКОВАЯ</w:t>
      </w:r>
      <w:r w:rsidR="00DC7314">
        <w:rPr>
          <w:rFonts w:cs="Times New Roman"/>
          <w:b/>
          <w:bCs/>
          <w:szCs w:val="28"/>
        </w:rPr>
        <w:t xml:space="preserve"> </w:t>
      </w:r>
      <w:r w:rsidRPr="00E8619D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E8619D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E8619D" w:rsidRDefault="008B4F8A" w:rsidP="00046C1E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Уровень образовательной программы:</w:t>
      </w:r>
      <w:r w:rsidR="00046C1E" w:rsidRPr="00E8619D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E8619D" w:rsidRDefault="00046C1E" w:rsidP="00046C1E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E8619D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E8619D" w:rsidRDefault="00046C1E" w:rsidP="00046C1E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E8619D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E8619D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E8619D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E8619D" w:rsidRDefault="00046C1E" w:rsidP="00046C1E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E8619D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E8619D" w:rsidRDefault="00046C1E" w:rsidP="008B4F8A">
      <w:pPr>
        <w:rPr>
          <w:rFonts w:cs="Times New Roman"/>
          <w:szCs w:val="28"/>
        </w:rPr>
      </w:pPr>
    </w:p>
    <w:p w14:paraId="41E596AD" w14:textId="1FD23867" w:rsidR="00046C1E" w:rsidRPr="00E8619D" w:rsidRDefault="00046C1E" w:rsidP="008B4F8A">
      <w:pPr>
        <w:rPr>
          <w:rFonts w:cs="Times New Roman"/>
          <w:szCs w:val="28"/>
        </w:rPr>
      </w:pPr>
    </w:p>
    <w:p w14:paraId="5ECA7AD1" w14:textId="18D694FF" w:rsidR="00046C1E" w:rsidRPr="00E8619D" w:rsidRDefault="00046C1E" w:rsidP="008B4F8A">
      <w:pPr>
        <w:rPr>
          <w:rFonts w:cs="Times New Roman"/>
          <w:szCs w:val="28"/>
        </w:rPr>
      </w:pPr>
    </w:p>
    <w:p w14:paraId="7B1EB1C8" w14:textId="639739DE" w:rsidR="00046C1E" w:rsidRPr="00E8619D" w:rsidRDefault="00046C1E" w:rsidP="008B4F8A">
      <w:pPr>
        <w:rPr>
          <w:rFonts w:cs="Times New Roman"/>
          <w:szCs w:val="28"/>
        </w:rPr>
      </w:pPr>
    </w:p>
    <w:p w14:paraId="399DC259" w14:textId="74359078" w:rsidR="00046C1E" w:rsidRPr="00E8619D" w:rsidRDefault="00046C1E" w:rsidP="008B4F8A">
      <w:pPr>
        <w:rPr>
          <w:rFonts w:cs="Times New Roman"/>
          <w:szCs w:val="28"/>
        </w:rPr>
      </w:pPr>
    </w:p>
    <w:p w14:paraId="45F43804" w14:textId="4515C500" w:rsidR="00046C1E" w:rsidRPr="00E8619D" w:rsidRDefault="00046C1E" w:rsidP="008B4F8A">
      <w:pPr>
        <w:rPr>
          <w:rFonts w:cs="Times New Roman"/>
          <w:szCs w:val="28"/>
        </w:rPr>
      </w:pPr>
    </w:p>
    <w:p w14:paraId="78E5C884" w14:textId="7BD71974" w:rsidR="00046C1E" w:rsidRDefault="00046C1E" w:rsidP="008B4F8A">
      <w:pPr>
        <w:rPr>
          <w:rFonts w:cs="Times New Roman"/>
          <w:szCs w:val="28"/>
        </w:rPr>
      </w:pPr>
    </w:p>
    <w:p w14:paraId="05F881D6" w14:textId="72743D67" w:rsidR="00842258" w:rsidRDefault="00842258" w:rsidP="008B4F8A">
      <w:pPr>
        <w:rPr>
          <w:rFonts w:cs="Times New Roman"/>
          <w:szCs w:val="28"/>
        </w:rPr>
      </w:pPr>
    </w:p>
    <w:p w14:paraId="70647FBE" w14:textId="5A858872" w:rsidR="00842258" w:rsidRDefault="00842258" w:rsidP="008B4F8A">
      <w:pPr>
        <w:rPr>
          <w:rFonts w:cs="Times New Roman"/>
          <w:szCs w:val="28"/>
        </w:rPr>
      </w:pPr>
    </w:p>
    <w:p w14:paraId="4FD050F5" w14:textId="77777777" w:rsidR="00842258" w:rsidRPr="00E8619D" w:rsidRDefault="00842258" w:rsidP="008B4F8A">
      <w:pPr>
        <w:rPr>
          <w:rFonts w:cs="Times New Roman"/>
          <w:szCs w:val="28"/>
        </w:rPr>
      </w:pPr>
    </w:p>
    <w:p w14:paraId="164864FF" w14:textId="7257599A" w:rsidR="00BA683F" w:rsidRPr="00E8619D" w:rsidRDefault="00BA683F" w:rsidP="008B4F8A">
      <w:pPr>
        <w:rPr>
          <w:rFonts w:cs="Times New Roman"/>
          <w:szCs w:val="28"/>
        </w:rPr>
      </w:pPr>
    </w:p>
    <w:p w14:paraId="57BC2965" w14:textId="0F51EE6F" w:rsidR="00046C1E" w:rsidRPr="00E8619D" w:rsidRDefault="00046C1E" w:rsidP="00046C1E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Ростов-на-Дону</w:t>
      </w:r>
    </w:p>
    <w:p w14:paraId="5534CA00" w14:textId="00384D19" w:rsidR="00046C1E" w:rsidRPr="00E8619D" w:rsidRDefault="00046C1E" w:rsidP="00046C1E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202</w:t>
      </w:r>
      <w:r w:rsidR="00842258">
        <w:rPr>
          <w:rFonts w:cs="Times New Roman"/>
          <w:szCs w:val="28"/>
        </w:rPr>
        <w:t>5</w:t>
      </w:r>
    </w:p>
    <w:p w14:paraId="03ABA26E" w14:textId="7CEE4AFE" w:rsidR="00046C1E" w:rsidRPr="00E8619D" w:rsidRDefault="00046C1E" w:rsidP="007E3655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15266051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491BB8" w14:textId="3D2D3B66" w:rsidR="00A17969" w:rsidRPr="00E8619D" w:rsidRDefault="00A17969">
          <w:pPr>
            <w:pStyle w:val="af7"/>
          </w:pPr>
        </w:p>
        <w:p w14:paraId="41CB2BB9" w14:textId="45710FB8" w:rsidR="00A17969" w:rsidRPr="00E8619D" w:rsidRDefault="00A17969" w:rsidP="00A17969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E8619D">
            <w:fldChar w:fldCharType="begin"/>
          </w:r>
          <w:r w:rsidRPr="00E8619D">
            <w:instrText xml:space="preserve"> TOC \o "1-3" \h \z \u </w:instrText>
          </w:r>
          <w:r w:rsidRPr="00E8619D">
            <w:fldChar w:fldCharType="separate"/>
          </w:r>
          <w:hyperlink w:anchor="_Toc127521664" w:history="1">
            <w:r w:rsidRPr="00E8619D">
              <w:rPr>
                <w:rStyle w:val="af5"/>
                <w:noProof/>
              </w:rPr>
              <w:t>1. ЦЕЛЬ И ЗАДАЧИ ИЗУЧЕНИЯ ДИСЦИПЛИНЫ (МОДУЛЯ), ТРЕБОВАНИЯ К РЕЗУЛЬТАТАМ ОСВОЕНИЯ ДИСЦИПЛИНЫ (МОДУЛЯ)</w:t>
            </w:r>
            <w:r w:rsidRPr="00E8619D">
              <w:rPr>
                <w:noProof/>
                <w:webHidden/>
              </w:rPr>
              <w:tab/>
            </w:r>
            <w:r w:rsidRPr="00E8619D">
              <w:rPr>
                <w:noProof/>
                <w:webHidden/>
              </w:rPr>
              <w:fldChar w:fldCharType="begin"/>
            </w:r>
            <w:r w:rsidRPr="00E8619D">
              <w:rPr>
                <w:noProof/>
                <w:webHidden/>
              </w:rPr>
              <w:instrText xml:space="preserve"> PAGEREF _Toc127521664 \h </w:instrText>
            </w:r>
            <w:r w:rsidRPr="00E8619D">
              <w:rPr>
                <w:noProof/>
                <w:webHidden/>
              </w:rPr>
            </w:r>
            <w:r w:rsidRPr="00E8619D">
              <w:rPr>
                <w:noProof/>
                <w:webHidden/>
              </w:rPr>
              <w:fldChar w:fldCharType="separate"/>
            </w:r>
            <w:r w:rsidR="004670CE">
              <w:rPr>
                <w:noProof/>
                <w:webHidden/>
              </w:rPr>
              <w:t>3</w:t>
            </w:r>
            <w:r w:rsidRPr="00E8619D">
              <w:rPr>
                <w:noProof/>
                <w:webHidden/>
              </w:rPr>
              <w:fldChar w:fldCharType="end"/>
            </w:r>
          </w:hyperlink>
        </w:p>
        <w:p w14:paraId="2A593485" w14:textId="75717ED7" w:rsidR="00A17969" w:rsidRPr="00E8619D" w:rsidRDefault="00BC44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665" w:history="1">
            <w:r w:rsidR="00A17969" w:rsidRPr="00E8619D">
              <w:rPr>
                <w:rStyle w:val="af5"/>
                <w:noProof/>
              </w:rPr>
              <w:t>2. ОБЪЕМ ДИСЦИПЛИНЫ (МОДУЛЯ) ПО ВИДАМ УЧЕБНОЙ РАБОТЫ</w:t>
            </w:r>
            <w:r w:rsidR="00A17969" w:rsidRPr="00E8619D">
              <w:rPr>
                <w:noProof/>
                <w:webHidden/>
              </w:rPr>
              <w:tab/>
            </w:r>
            <w:r w:rsidR="00A17969" w:rsidRPr="00E8619D">
              <w:rPr>
                <w:noProof/>
                <w:webHidden/>
              </w:rPr>
              <w:fldChar w:fldCharType="begin"/>
            </w:r>
            <w:r w:rsidR="00A17969" w:rsidRPr="00E8619D">
              <w:rPr>
                <w:noProof/>
                <w:webHidden/>
              </w:rPr>
              <w:instrText xml:space="preserve"> PAGEREF _Toc127521665 \h </w:instrText>
            </w:r>
            <w:r w:rsidR="00A17969" w:rsidRPr="00E8619D">
              <w:rPr>
                <w:noProof/>
                <w:webHidden/>
              </w:rPr>
            </w:r>
            <w:r w:rsidR="00A17969" w:rsidRPr="00E8619D">
              <w:rPr>
                <w:noProof/>
                <w:webHidden/>
              </w:rPr>
              <w:fldChar w:fldCharType="separate"/>
            </w:r>
            <w:r w:rsidR="004670CE">
              <w:rPr>
                <w:noProof/>
                <w:webHidden/>
              </w:rPr>
              <w:t>7</w:t>
            </w:r>
            <w:r w:rsidR="00A17969" w:rsidRPr="00E8619D">
              <w:rPr>
                <w:noProof/>
                <w:webHidden/>
              </w:rPr>
              <w:fldChar w:fldCharType="end"/>
            </w:r>
          </w:hyperlink>
        </w:p>
        <w:p w14:paraId="3B40A3C4" w14:textId="31909EB0" w:rsidR="00A17969" w:rsidRPr="00E8619D" w:rsidRDefault="00BC44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666" w:history="1">
            <w:r w:rsidR="00A17969" w:rsidRPr="00E8619D">
              <w:rPr>
                <w:rStyle w:val="af5"/>
                <w:noProof/>
              </w:rPr>
              <w:t>3. СОДЕРЖАНИЕ ДИСЦИПЛИНЫ (МОДУЛЯ)</w:t>
            </w:r>
            <w:r w:rsidR="00A17969" w:rsidRPr="00E8619D">
              <w:rPr>
                <w:noProof/>
                <w:webHidden/>
              </w:rPr>
              <w:tab/>
            </w:r>
            <w:r w:rsidR="00A17969" w:rsidRPr="00E8619D">
              <w:rPr>
                <w:noProof/>
                <w:webHidden/>
              </w:rPr>
              <w:fldChar w:fldCharType="begin"/>
            </w:r>
            <w:r w:rsidR="00A17969" w:rsidRPr="00E8619D">
              <w:rPr>
                <w:noProof/>
                <w:webHidden/>
              </w:rPr>
              <w:instrText xml:space="preserve"> PAGEREF _Toc127521666 \h </w:instrText>
            </w:r>
            <w:r w:rsidR="00A17969" w:rsidRPr="00E8619D">
              <w:rPr>
                <w:noProof/>
                <w:webHidden/>
              </w:rPr>
            </w:r>
            <w:r w:rsidR="00A17969" w:rsidRPr="00E8619D">
              <w:rPr>
                <w:noProof/>
                <w:webHidden/>
              </w:rPr>
              <w:fldChar w:fldCharType="separate"/>
            </w:r>
            <w:r w:rsidR="004670CE">
              <w:rPr>
                <w:noProof/>
                <w:webHidden/>
              </w:rPr>
              <w:t>7</w:t>
            </w:r>
            <w:r w:rsidR="00A17969" w:rsidRPr="00E8619D">
              <w:rPr>
                <w:noProof/>
                <w:webHidden/>
              </w:rPr>
              <w:fldChar w:fldCharType="end"/>
            </w:r>
          </w:hyperlink>
        </w:p>
        <w:p w14:paraId="39D75AB0" w14:textId="5ACD9594" w:rsidR="00A17969" w:rsidRPr="00E8619D" w:rsidRDefault="00BC44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667" w:history="1">
            <w:r w:rsidR="00A17969" w:rsidRPr="00E8619D">
              <w:rPr>
                <w:rStyle w:val="af5"/>
                <w:noProof/>
              </w:rPr>
              <w:t>4. УЧЕБНО-ТЕМАТИЧЕСКИЙ ПЛАН ДИСЦИПЛИНЫ (МОДУЛЯ)</w:t>
            </w:r>
            <w:r w:rsidR="00A17969" w:rsidRPr="00E8619D">
              <w:rPr>
                <w:noProof/>
                <w:webHidden/>
              </w:rPr>
              <w:tab/>
            </w:r>
            <w:r w:rsidR="00A17969" w:rsidRPr="00E8619D">
              <w:rPr>
                <w:noProof/>
                <w:webHidden/>
              </w:rPr>
              <w:fldChar w:fldCharType="begin"/>
            </w:r>
            <w:r w:rsidR="00A17969" w:rsidRPr="00E8619D">
              <w:rPr>
                <w:noProof/>
                <w:webHidden/>
              </w:rPr>
              <w:instrText xml:space="preserve"> PAGEREF _Toc127521667 \h </w:instrText>
            </w:r>
            <w:r w:rsidR="00A17969" w:rsidRPr="00E8619D">
              <w:rPr>
                <w:noProof/>
                <w:webHidden/>
              </w:rPr>
            </w:r>
            <w:r w:rsidR="00A17969" w:rsidRPr="00E8619D">
              <w:rPr>
                <w:noProof/>
                <w:webHidden/>
              </w:rPr>
              <w:fldChar w:fldCharType="separate"/>
            </w:r>
            <w:r w:rsidR="004670CE">
              <w:rPr>
                <w:noProof/>
                <w:webHidden/>
              </w:rPr>
              <w:t>10</w:t>
            </w:r>
            <w:r w:rsidR="00A17969" w:rsidRPr="00E8619D">
              <w:rPr>
                <w:noProof/>
                <w:webHidden/>
              </w:rPr>
              <w:fldChar w:fldCharType="end"/>
            </w:r>
          </w:hyperlink>
        </w:p>
        <w:p w14:paraId="15BEEC87" w14:textId="680D6B92" w:rsidR="00A17969" w:rsidRPr="00E8619D" w:rsidRDefault="00BC44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668" w:history="1">
            <w:r w:rsidR="00A17969" w:rsidRPr="00E8619D">
              <w:rPr>
                <w:rStyle w:val="af5"/>
                <w:noProof/>
              </w:rPr>
              <w:t>5. УЧЕБНО-МЕТОДИЧЕСКОЕ ОБЕСПЕЧЕНИЕ САМОСТОЯТЕЛЬНОЙ РАБОТЫ ОБУЧАЮЩИХСЯ</w:t>
            </w:r>
            <w:r w:rsidR="00A17969" w:rsidRPr="00E8619D">
              <w:rPr>
                <w:noProof/>
                <w:webHidden/>
              </w:rPr>
              <w:tab/>
            </w:r>
            <w:r w:rsidR="00A17969" w:rsidRPr="00E8619D">
              <w:rPr>
                <w:noProof/>
                <w:webHidden/>
              </w:rPr>
              <w:fldChar w:fldCharType="begin"/>
            </w:r>
            <w:r w:rsidR="00A17969" w:rsidRPr="00E8619D">
              <w:rPr>
                <w:noProof/>
                <w:webHidden/>
              </w:rPr>
              <w:instrText xml:space="preserve"> PAGEREF _Toc127521668 \h </w:instrText>
            </w:r>
            <w:r w:rsidR="00A17969" w:rsidRPr="00E8619D">
              <w:rPr>
                <w:noProof/>
                <w:webHidden/>
              </w:rPr>
            </w:r>
            <w:r w:rsidR="00A17969" w:rsidRPr="00E8619D">
              <w:rPr>
                <w:noProof/>
                <w:webHidden/>
              </w:rPr>
              <w:fldChar w:fldCharType="separate"/>
            </w:r>
            <w:r w:rsidR="004670CE">
              <w:rPr>
                <w:noProof/>
                <w:webHidden/>
              </w:rPr>
              <w:t>11</w:t>
            </w:r>
            <w:r w:rsidR="00A17969" w:rsidRPr="00E8619D">
              <w:rPr>
                <w:noProof/>
                <w:webHidden/>
              </w:rPr>
              <w:fldChar w:fldCharType="end"/>
            </w:r>
          </w:hyperlink>
        </w:p>
        <w:p w14:paraId="5884C1AC" w14:textId="13B87BCF" w:rsidR="00A17969" w:rsidRPr="00E8619D" w:rsidRDefault="00BC44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669" w:history="1">
            <w:r w:rsidR="00A17969" w:rsidRPr="00E8619D">
              <w:rPr>
                <w:rStyle w:val="af5"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A17969" w:rsidRPr="00E8619D">
              <w:rPr>
                <w:noProof/>
                <w:webHidden/>
              </w:rPr>
              <w:tab/>
            </w:r>
            <w:r w:rsidR="00A17969" w:rsidRPr="00E8619D">
              <w:rPr>
                <w:noProof/>
                <w:webHidden/>
              </w:rPr>
              <w:fldChar w:fldCharType="begin"/>
            </w:r>
            <w:r w:rsidR="00A17969" w:rsidRPr="00E8619D">
              <w:rPr>
                <w:noProof/>
                <w:webHidden/>
              </w:rPr>
              <w:instrText xml:space="preserve"> PAGEREF _Toc127521669 \h </w:instrText>
            </w:r>
            <w:r w:rsidR="00A17969" w:rsidRPr="00E8619D">
              <w:rPr>
                <w:noProof/>
                <w:webHidden/>
              </w:rPr>
            </w:r>
            <w:r w:rsidR="00A17969" w:rsidRPr="00E8619D">
              <w:rPr>
                <w:noProof/>
                <w:webHidden/>
              </w:rPr>
              <w:fldChar w:fldCharType="separate"/>
            </w:r>
            <w:r w:rsidR="004670CE">
              <w:rPr>
                <w:noProof/>
                <w:webHidden/>
              </w:rPr>
              <w:t>12</w:t>
            </w:r>
            <w:r w:rsidR="00A17969" w:rsidRPr="00E8619D">
              <w:rPr>
                <w:noProof/>
                <w:webHidden/>
              </w:rPr>
              <w:fldChar w:fldCharType="end"/>
            </w:r>
          </w:hyperlink>
        </w:p>
        <w:p w14:paraId="7806BA06" w14:textId="6ED45D6B" w:rsidR="00A17969" w:rsidRPr="00E8619D" w:rsidRDefault="00BC44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670" w:history="1">
            <w:r w:rsidR="00A17969" w:rsidRPr="00E8619D">
              <w:rPr>
                <w:rStyle w:val="af5"/>
                <w:noProof/>
              </w:rPr>
              <w:t>7. УЧЕБНО-МЕТОДИЧЕСКОЕ И ИНФОРМАЦИОННОЕ ОБЕСПЕЧЕНИЕ ДИСЦИПЛИНЫ (МОДУЛЯ)</w:t>
            </w:r>
            <w:r w:rsidR="00A17969" w:rsidRPr="00E8619D">
              <w:rPr>
                <w:noProof/>
                <w:webHidden/>
              </w:rPr>
              <w:tab/>
            </w:r>
            <w:r w:rsidR="00A17969" w:rsidRPr="00E8619D">
              <w:rPr>
                <w:noProof/>
                <w:webHidden/>
              </w:rPr>
              <w:fldChar w:fldCharType="begin"/>
            </w:r>
            <w:r w:rsidR="00A17969" w:rsidRPr="00E8619D">
              <w:rPr>
                <w:noProof/>
                <w:webHidden/>
              </w:rPr>
              <w:instrText xml:space="preserve"> PAGEREF _Toc127521670 \h </w:instrText>
            </w:r>
            <w:r w:rsidR="00A17969" w:rsidRPr="00E8619D">
              <w:rPr>
                <w:noProof/>
                <w:webHidden/>
              </w:rPr>
            </w:r>
            <w:r w:rsidR="00A17969" w:rsidRPr="00E8619D">
              <w:rPr>
                <w:noProof/>
                <w:webHidden/>
              </w:rPr>
              <w:fldChar w:fldCharType="separate"/>
            </w:r>
            <w:r w:rsidR="004670CE">
              <w:rPr>
                <w:noProof/>
                <w:webHidden/>
              </w:rPr>
              <w:t>12</w:t>
            </w:r>
            <w:r w:rsidR="00A17969" w:rsidRPr="00E8619D">
              <w:rPr>
                <w:noProof/>
                <w:webHidden/>
              </w:rPr>
              <w:fldChar w:fldCharType="end"/>
            </w:r>
          </w:hyperlink>
        </w:p>
        <w:p w14:paraId="351B7084" w14:textId="70A63F45" w:rsidR="00A17969" w:rsidRPr="00E8619D" w:rsidRDefault="00BC44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671" w:history="1">
            <w:r w:rsidR="00A17969" w:rsidRPr="00E8619D">
              <w:rPr>
                <w:rStyle w:val="af5"/>
                <w:noProof/>
              </w:rPr>
              <w:t>8. МАТЕРИАЛЬНО-ТЕХНИЧЕСКОЕ ОБЕСПЕЧЕНИЕ ДИСЦИПЛИНЫ (МОДУЛЯ)</w:t>
            </w:r>
            <w:r w:rsidR="00A17969" w:rsidRPr="00E8619D">
              <w:rPr>
                <w:noProof/>
                <w:webHidden/>
              </w:rPr>
              <w:tab/>
            </w:r>
            <w:r w:rsidR="00A17969" w:rsidRPr="00E8619D">
              <w:rPr>
                <w:noProof/>
                <w:webHidden/>
              </w:rPr>
              <w:fldChar w:fldCharType="begin"/>
            </w:r>
            <w:r w:rsidR="00A17969" w:rsidRPr="00E8619D">
              <w:rPr>
                <w:noProof/>
                <w:webHidden/>
              </w:rPr>
              <w:instrText xml:space="preserve"> PAGEREF _Toc127521671 \h </w:instrText>
            </w:r>
            <w:r w:rsidR="00A17969" w:rsidRPr="00E8619D">
              <w:rPr>
                <w:noProof/>
                <w:webHidden/>
              </w:rPr>
            </w:r>
            <w:r w:rsidR="00A17969" w:rsidRPr="00E8619D">
              <w:rPr>
                <w:noProof/>
                <w:webHidden/>
              </w:rPr>
              <w:fldChar w:fldCharType="separate"/>
            </w:r>
            <w:r w:rsidR="004670CE">
              <w:rPr>
                <w:noProof/>
                <w:webHidden/>
              </w:rPr>
              <w:t>14</w:t>
            </w:r>
            <w:r w:rsidR="00A17969" w:rsidRPr="00E8619D">
              <w:rPr>
                <w:noProof/>
                <w:webHidden/>
              </w:rPr>
              <w:fldChar w:fldCharType="end"/>
            </w:r>
          </w:hyperlink>
        </w:p>
        <w:p w14:paraId="78B84700" w14:textId="17C2EF32" w:rsidR="00A17969" w:rsidRPr="00E8619D" w:rsidRDefault="00BC44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672" w:history="1">
            <w:r w:rsidR="00A17969" w:rsidRPr="00E8619D">
              <w:rPr>
                <w:rStyle w:val="af5"/>
                <w:noProof/>
              </w:rPr>
              <w:t>9. МЕТОДИЧЕСКИЕ УКАЗАНИЯ ДЛЯ ОБУЧАЮЩИХСЯ ПО ИЗУЧЕНИЮ ДИСЦИПЛИНЫ (МОДУЛЯ)</w:t>
            </w:r>
            <w:r w:rsidR="00A17969" w:rsidRPr="00E8619D">
              <w:rPr>
                <w:noProof/>
                <w:webHidden/>
              </w:rPr>
              <w:tab/>
            </w:r>
            <w:r w:rsidR="00A17969" w:rsidRPr="00E8619D">
              <w:rPr>
                <w:noProof/>
                <w:webHidden/>
              </w:rPr>
              <w:fldChar w:fldCharType="begin"/>
            </w:r>
            <w:r w:rsidR="00A17969" w:rsidRPr="00E8619D">
              <w:rPr>
                <w:noProof/>
                <w:webHidden/>
              </w:rPr>
              <w:instrText xml:space="preserve"> PAGEREF _Toc127521672 \h </w:instrText>
            </w:r>
            <w:r w:rsidR="00A17969" w:rsidRPr="00E8619D">
              <w:rPr>
                <w:noProof/>
                <w:webHidden/>
              </w:rPr>
            </w:r>
            <w:r w:rsidR="00A17969" w:rsidRPr="00E8619D">
              <w:rPr>
                <w:noProof/>
                <w:webHidden/>
              </w:rPr>
              <w:fldChar w:fldCharType="separate"/>
            </w:r>
            <w:r w:rsidR="004670CE">
              <w:rPr>
                <w:noProof/>
                <w:webHidden/>
              </w:rPr>
              <w:t>16</w:t>
            </w:r>
            <w:r w:rsidR="00A17969" w:rsidRPr="00E8619D">
              <w:rPr>
                <w:noProof/>
                <w:webHidden/>
              </w:rPr>
              <w:fldChar w:fldCharType="end"/>
            </w:r>
          </w:hyperlink>
        </w:p>
        <w:p w14:paraId="5088BD0A" w14:textId="5580EAE5" w:rsidR="00A17969" w:rsidRPr="00E8619D" w:rsidRDefault="00BC44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673" w:history="1">
            <w:r w:rsidR="00A17969" w:rsidRPr="00E8619D">
              <w:rPr>
                <w:rStyle w:val="af5"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A17969" w:rsidRPr="00E8619D">
              <w:rPr>
                <w:noProof/>
                <w:webHidden/>
              </w:rPr>
              <w:tab/>
            </w:r>
            <w:r w:rsidR="00A17969" w:rsidRPr="00E8619D">
              <w:rPr>
                <w:noProof/>
                <w:webHidden/>
              </w:rPr>
              <w:fldChar w:fldCharType="begin"/>
            </w:r>
            <w:r w:rsidR="00A17969" w:rsidRPr="00E8619D">
              <w:rPr>
                <w:noProof/>
                <w:webHidden/>
              </w:rPr>
              <w:instrText xml:space="preserve"> PAGEREF _Toc127521673 \h </w:instrText>
            </w:r>
            <w:r w:rsidR="00A17969" w:rsidRPr="00E8619D">
              <w:rPr>
                <w:noProof/>
                <w:webHidden/>
              </w:rPr>
            </w:r>
            <w:r w:rsidR="00A17969" w:rsidRPr="00E8619D">
              <w:rPr>
                <w:noProof/>
                <w:webHidden/>
              </w:rPr>
              <w:fldChar w:fldCharType="separate"/>
            </w:r>
            <w:r w:rsidR="004670CE">
              <w:rPr>
                <w:noProof/>
                <w:webHidden/>
              </w:rPr>
              <w:t>17</w:t>
            </w:r>
            <w:r w:rsidR="00A17969" w:rsidRPr="00E8619D">
              <w:rPr>
                <w:noProof/>
                <w:webHidden/>
              </w:rPr>
              <w:fldChar w:fldCharType="end"/>
            </w:r>
          </w:hyperlink>
        </w:p>
        <w:p w14:paraId="45170F1C" w14:textId="60EB394F" w:rsidR="00A17969" w:rsidRPr="00E8619D" w:rsidRDefault="00BC44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674" w:history="1">
            <w:r w:rsidR="00A17969" w:rsidRPr="00E8619D">
              <w:rPr>
                <w:rStyle w:val="af5"/>
                <w:noProof/>
              </w:rPr>
              <w:t xml:space="preserve">Приложение 1 </w:t>
            </w:r>
          </w:hyperlink>
          <w:hyperlink w:anchor="_Toc127521675" w:history="1">
            <w:r w:rsidR="00A17969" w:rsidRPr="00E8619D">
              <w:rPr>
                <w:rStyle w:val="af5"/>
                <w:noProof/>
              </w:rPr>
              <w:t>к рабочей программе по дисциплине (модулю)</w:t>
            </w:r>
            <w:r w:rsidR="00A17969" w:rsidRPr="00E8619D">
              <w:rPr>
                <w:noProof/>
                <w:webHidden/>
              </w:rPr>
              <w:tab/>
            </w:r>
            <w:r w:rsidR="00A17969" w:rsidRPr="00E8619D">
              <w:rPr>
                <w:noProof/>
                <w:webHidden/>
              </w:rPr>
              <w:fldChar w:fldCharType="begin"/>
            </w:r>
            <w:r w:rsidR="00A17969" w:rsidRPr="00E8619D">
              <w:rPr>
                <w:noProof/>
                <w:webHidden/>
              </w:rPr>
              <w:instrText xml:space="preserve"> PAGEREF _Toc127521675 \h </w:instrText>
            </w:r>
            <w:r w:rsidR="00A17969" w:rsidRPr="00E8619D">
              <w:rPr>
                <w:noProof/>
                <w:webHidden/>
              </w:rPr>
            </w:r>
            <w:r w:rsidR="00A17969" w:rsidRPr="00E8619D">
              <w:rPr>
                <w:noProof/>
                <w:webHidden/>
              </w:rPr>
              <w:fldChar w:fldCharType="separate"/>
            </w:r>
            <w:r w:rsidR="004670CE">
              <w:rPr>
                <w:noProof/>
                <w:webHidden/>
              </w:rPr>
              <w:t>19</w:t>
            </w:r>
            <w:r w:rsidR="00A17969" w:rsidRPr="00E8619D">
              <w:rPr>
                <w:noProof/>
                <w:webHidden/>
              </w:rPr>
              <w:fldChar w:fldCharType="end"/>
            </w:r>
          </w:hyperlink>
        </w:p>
        <w:p w14:paraId="28B95B28" w14:textId="20AB7114" w:rsidR="00A17969" w:rsidRPr="00E8619D" w:rsidRDefault="00A17969">
          <w:r w:rsidRPr="00E8619D"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E8619D" w:rsidRDefault="003C3814" w:rsidP="00A17969">
      <w:pPr>
        <w:pStyle w:val="1"/>
        <w:pageBreakBefore/>
      </w:pPr>
      <w:bookmarkStart w:id="0" w:name="_Toc127521664"/>
      <w:r w:rsidRPr="00E8619D">
        <w:lastRenderedPageBreak/>
        <w:t>1. ЦЕЛЬ И ЗАДАЧИ ИЗУЧЕНИЯ ДИСЦИПЛИНЫ (МОДУЛЯ), ТРЕБОВАНИЯ К РЕЗУЛЬТАТАМ ОСВОЕНИЯ ДИСЦИПЛИНЫ (МОДУЛЯ)</w:t>
      </w:r>
      <w:bookmarkEnd w:id="0"/>
    </w:p>
    <w:p w14:paraId="5F659FFB" w14:textId="77777777" w:rsidR="003C3814" w:rsidRPr="00E8619D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77777777" w:rsidR="003C3814" w:rsidRPr="00E8619D" w:rsidRDefault="003C3814" w:rsidP="003C3814">
      <w:pPr>
        <w:ind w:firstLine="708"/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>Цель</w:t>
      </w:r>
      <w:r w:rsidRPr="00E8619D">
        <w:rPr>
          <w:rFonts w:cs="Times New Roman"/>
          <w:b/>
          <w:spacing w:val="2"/>
          <w:szCs w:val="28"/>
        </w:rPr>
        <w:t xml:space="preserve"> </w:t>
      </w:r>
      <w:r w:rsidRPr="00E8619D">
        <w:rPr>
          <w:rFonts w:cs="Times New Roman"/>
          <w:b/>
          <w:szCs w:val="28"/>
        </w:rPr>
        <w:t>изучения</w:t>
      </w:r>
      <w:r w:rsidRPr="00E8619D">
        <w:rPr>
          <w:rFonts w:cs="Times New Roman"/>
          <w:b/>
          <w:spacing w:val="-4"/>
          <w:szCs w:val="28"/>
        </w:rPr>
        <w:t xml:space="preserve"> </w:t>
      </w:r>
      <w:r w:rsidRPr="00E8619D">
        <w:rPr>
          <w:rFonts w:cs="Times New Roman"/>
          <w:b/>
          <w:szCs w:val="28"/>
        </w:rPr>
        <w:t>дисциплины</w:t>
      </w:r>
      <w:r w:rsidRPr="00E8619D">
        <w:rPr>
          <w:rFonts w:cs="Times New Roman"/>
          <w:b/>
          <w:spacing w:val="-3"/>
          <w:szCs w:val="28"/>
        </w:rPr>
        <w:t xml:space="preserve"> </w:t>
      </w:r>
      <w:r w:rsidRPr="00E8619D">
        <w:rPr>
          <w:rFonts w:cs="Times New Roman"/>
          <w:b/>
          <w:szCs w:val="28"/>
        </w:rPr>
        <w:t>(модуля)</w:t>
      </w:r>
    </w:p>
    <w:p w14:paraId="46ABFA14" w14:textId="00E90650" w:rsidR="003C3814" w:rsidRPr="00E8619D" w:rsidRDefault="003C3814" w:rsidP="00842258">
      <w:pPr>
        <w:ind w:right="-1" w:firstLine="708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Целью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изучения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дисциплины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(модуля)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является</w:t>
      </w:r>
      <w:r w:rsidRPr="00E8619D">
        <w:rPr>
          <w:rFonts w:cs="Times New Roman"/>
          <w:spacing w:val="1"/>
          <w:szCs w:val="28"/>
        </w:rPr>
        <w:t xml:space="preserve"> </w:t>
      </w:r>
      <w:r w:rsidR="001542ED" w:rsidRPr="00E8619D">
        <w:rPr>
          <w:rFonts w:cs="Times New Roman"/>
          <w:szCs w:val="28"/>
        </w:rPr>
        <w:t>формирование и развитие компетенций, необходимых для профессиональной деятельности врачей-специалистов по организации оказания медицинской помощи пораженным в чрезвычайных ситуациях, в том числе медицинской эвакуации, с учетом конкретной специальности врача</w:t>
      </w:r>
      <w:r w:rsidRPr="00E8619D">
        <w:rPr>
          <w:rFonts w:cs="Times New Roman"/>
          <w:szCs w:val="28"/>
        </w:rPr>
        <w:t>.</w:t>
      </w:r>
    </w:p>
    <w:p w14:paraId="4EA5A3E9" w14:textId="77777777" w:rsidR="003C3814" w:rsidRPr="00E8619D" w:rsidRDefault="003C3814" w:rsidP="003C3814">
      <w:pPr>
        <w:pStyle w:val="af"/>
        <w:ind w:left="357"/>
        <w:rPr>
          <w:szCs w:val="28"/>
        </w:rPr>
      </w:pPr>
    </w:p>
    <w:p w14:paraId="438E08E5" w14:textId="77777777" w:rsidR="003C3814" w:rsidRPr="00E8619D" w:rsidRDefault="003C3814" w:rsidP="003C3814">
      <w:pPr>
        <w:ind w:firstLine="708"/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>Задачи</w:t>
      </w:r>
      <w:r w:rsidRPr="00E8619D">
        <w:rPr>
          <w:rFonts w:cs="Times New Roman"/>
          <w:b/>
          <w:spacing w:val="-1"/>
          <w:szCs w:val="28"/>
        </w:rPr>
        <w:t xml:space="preserve"> </w:t>
      </w:r>
      <w:r w:rsidRPr="00E8619D">
        <w:rPr>
          <w:rFonts w:cs="Times New Roman"/>
          <w:b/>
          <w:szCs w:val="28"/>
        </w:rPr>
        <w:t>дисциплины</w:t>
      </w:r>
      <w:r w:rsidRPr="00E8619D">
        <w:rPr>
          <w:rFonts w:cs="Times New Roman"/>
          <w:b/>
          <w:spacing w:val="1"/>
          <w:szCs w:val="28"/>
        </w:rPr>
        <w:t xml:space="preserve"> </w:t>
      </w:r>
      <w:r w:rsidRPr="00E8619D">
        <w:rPr>
          <w:rFonts w:cs="Times New Roman"/>
          <w:b/>
          <w:szCs w:val="28"/>
        </w:rPr>
        <w:t>(модуля)</w:t>
      </w:r>
    </w:p>
    <w:p w14:paraId="158BC7C7" w14:textId="77777777" w:rsidR="001542ED" w:rsidRPr="00E8619D" w:rsidRDefault="001542ED" w:rsidP="008F7181">
      <w:pPr>
        <w:pStyle w:val="a3"/>
        <w:numPr>
          <w:ilvl w:val="0"/>
          <w:numId w:val="7"/>
        </w:numPr>
      </w:pPr>
      <w:r w:rsidRPr="00E8619D">
        <w:t>приобретение теоретических знаний</w:t>
      </w:r>
      <w:r w:rsidRPr="00E8619D">
        <w:rPr>
          <w:spacing w:val="1"/>
        </w:rPr>
        <w:t xml:space="preserve"> </w:t>
      </w:r>
      <w:r w:rsidRPr="00E8619D">
        <w:t>о законодательных</w:t>
      </w:r>
      <w:r w:rsidRPr="00E8619D">
        <w:rPr>
          <w:spacing w:val="1"/>
        </w:rPr>
        <w:t xml:space="preserve"> </w:t>
      </w:r>
      <w:r w:rsidRPr="00E8619D">
        <w:t>и нормативно-правовых</w:t>
      </w:r>
      <w:r w:rsidRPr="00E8619D">
        <w:rPr>
          <w:spacing w:val="1"/>
        </w:rPr>
        <w:t xml:space="preserve"> </w:t>
      </w:r>
      <w:r w:rsidRPr="00E8619D">
        <w:t>документах,</w:t>
      </w:r>
      <w:r w:rsidRPr="00E8619D">
        <w:rPr>
          <w:spacing w:val="1"/>
        </w:rPr>
        <w:t xml:space="preserve"> </w:t>
      </w:r>
      <w:r w:rsidRPr="00E8619D">
        <w:t>регламентирующих</w:t>
      </w:r>
      <w:r w:rsidRPr="00E8619D">
        <w:rPr>
          <w:spacing w:val="1"/>
        </w:rPr>
        <w:t xml:space="preserve"> </w:t>
      </w:r>
      <w:r w:rsidRPr="00E8619D">
        <w:t>деятельность</w:t>
      </w:r>
      <w:r w:rsidRPr="00E8619D">
        <w:rPr>
          <w:spacing w:val="1"/>
        </w:rPr>
        <w:t xml:space="preserve"> </w:t>
      </w:r>
      <w:r w:rsidRPr="00E8619D">
        <w:t>здравоохранения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службы</w:t>
      </w:r>
      <w:r w:rsidRPr="00E8619D">
        <w:rPr>
          <w:spacing w:val="1"/>
        </w:rPr>
        <w:t xml:space="preserve"> </w:t>
      </w:r>
      <w:r w:rsidRPr="00E8619D">
        <w:t>медицины</w:t>
      </w:r>
      <w:r w:rsidRPr="00E8619D">
        <w:rPr>
          <w:spacing w:val="1"/>
        </w:rPr>
        <w:t xml:space="preserve"> </w:t>
      </w:r>
      <w:r w:rsidRPr="00E8619D">
        <w:t>катастроф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ЧС;</w:t>
      </w:r>
      <w:r w:rsidRPr="00E8619D">
        <w:rPr>
          <w:spacing w:val="1"/>
        </w:rPr>
        <w:t xml:space="preserve"> </w:t>
      </w:r>
      <w:r w:rsidRPr="00E8619D">
        <w:t>задачах,</w:t>
      </w:r>
      <w:r w:rsidRPr="00E8619D">
        <w:rPr>
          <w:spacing w:val="1"/>
        </w:rPr>
        <w:t xml:space="preserve"> </w:t>
      </w:r>
      <w:r w:rsidRPr="00E8619D">
        <w:t>принципах</w:t>
      </w:r>
      <w:r w:rsidRPr="00E8619D">
        <w:rPr>
          <w:spacing w:val="1"/>
        </w:rPr>
        <w:t xml:space="preserve"> </w:t>
      </w:r>
      <w:r w:rsidRPr="00E8619D">
        <w:t>построения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функционирования</w:t>
      </w:r>
      <w:r w:rsidRPr="00E8619D">
        <w:rPr>
          <w:spacing w:val="1"/>
        </w:rPr>
        <w:t xml:space="preserve"> </w:t>
      </w:r>
      <w:r w:rsidRPr="00E8619D">
        <w:t>Единой</w:t>
      </w:r>
      <w:r w:rsidRPr="00E8619D">
        <w:rPr>
          <w:spacing w:val="1"/>
        </w:rPr>
        <w:t xml:space="preserve"> </w:t>
      </w:r>
      <w:r w:rsidRPr="00E8619D">
        <w:t>государственной</w:t>
      </w:r>
      <w:r w:rsidRPr="00E8619D">
        <w:rPr>
          <w:spacing w:val="1"/>
        </w:rPr>
        <w:t xml:space="preserve"> </w:t>
      </w:r>
      <w:r w:rsidRPr="00E8619D">
        <w:t>системы</w:t>
      </w:r>
      <w:r w:rsidRPr="00E8619D">
        <w:rPr>
          <w:spacing w:val="1"/>
        </w:rPr>
        <w:t xml:space="preserve"> </w:t>
      </w:r>
      <w:r w:rsidRPr="00E8619D">
        <w:t>предупреждения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ликвидации</w:t>
      </w:r>
      <w:r w:rsidRPr="00E8619D">
        <w:rPr>
          <w:spacing w:val="1"/>
        </w:rPr>
        <w:t xml:space="preserve"> </w:t>
      </w:r>
      <w:r w:rsidRPr="00E8619D">
        <w:t>последствий</w:t>
      </w:r>
      <w:r w:rsidRPr="00E8619D">
        <w:rPr>
          <w:spacing w:val="1"/>
        </w:rPr>
        <w:t xml:space="preserve"> </w:t>
      </w:r>
      <w:r w:rsidRPr="00E8619D">
        <w:t>чрезвычайных</w:t>
      </w:r>
      <w:r w:rsidRPr="00E8619D">
        <w:rPr>
          <w:spacing w:val="1"/>
        </w:rPr>
        <w:t xml:space="preserve"> </w:t>
      </w:r>
      <w:r w:rsidRPr="00E8619D">
        <w:t>ситуаций (РСЧС) и Всероссийской службы медицины катастроф (ВСМК); основ оказания</w:t>
      </w:r>
      <w:r w:rsidRPr="00E8619D">
        <w:rPr>
          <w:spacing w:val="1"/>
        </w:rPr>
        <w:t xml:space="preserve"> </w:t>
      </w:r>
      <w:r w:rsidRPr="00E8619D">
        <w:t>медицинской помощи населению в ЧС; порядка медицинской эвакуации пострадавших в</w:t>
      </w:r>
      <w:r w:rsidRPr="00E8619D">
        <w:rPr>
          <w:spacing w:val="1"/>
        </w:rPr>
        <w:t xml:space="preserve"> </w:t>
      </w:r>
      <w:r w:rsidRPr="00E8619D">
        <w:t>ЧС;</w:t>
      </w:r>
      <w:r w:rsidRPr="00E8619D">
        <w:rPr>
          <w:spacing w:val="-3"/>
        </w:rPr>
        <w:t xml:space="preserve"> </w:t>
      </w:r>
      <w:r w:rsidRPr="00E8619D">
        <w:t>основ</w:t>
      </w:r>
      <w:r w:rsidRPr="00E8619D">
        <w:rPr>
          <w:spacing w:val="-1"/>
        </w:rPr>
        <w:t xml:space="preserve"> </w:t>
      </w:r>
      <w:r w:rsidRPr="00E8619D">
        <w:t>организации</w:t>
      </w:r>
      <w:r w:rsidRPr="00E8619D">
        <w:rPr>
          <w:spacing w:val="2"/>
        </w:rPr>
        <w:t xml:space="preserve"> </w:t>
      </w:r>
      <w:r w:rsidRPr="00E8619D">
        <w:t>санитарно-противоэпидемических мероприятий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-1"/>
        </w:rPr>
        <w:t xml:space="preserve"> </w:t>
      </w:r>
      <w:r w:rsidRPr="00E8619D">
        <w:t>ЧС;</w:t>
      </w:r>
    </w:p>
    <w:p w14:paraId="2E7BCA1A" w14:textId="77777777" w:rsidR="001542ED" w:rsidRPr="00E8619D" w:rsidRDefault="001542ED" w:rsidP="008F7181">
      <w:pPr>
        <w:pStyle w:val="a3"/>
        <w:numPr>
          <w:ilvl w:val="0"/>
          <w:numId w:val="7"/>
        </w:numPr>
      </w:pPr>
      <w:r w:rsidRPr="00E8619D">
        <w:t>приобретение умений организовать работу подчиненного коллектива по оказанию</w:t>
      </w:r>
      <w:r w:rsidRPr="00E8619D">
        <w:rPr>
          <w:spacing w:val="1"/>
        </w:rPr>
        <w:t xml:space="preserve"> </w:t>
      </w:r>
      <w:r w:rsidRPr="00E8619D">
        <w:t>медицинской помощи в ЧС; оказывать экстренную медицинскую помощь пострадавшим в</w:t>
      </w:r>
      <w:r w:rsidRPr="00E8619D">
        <w:rPr>
          <w:spacing w:val="-57"/>
        </w:rPr>
        <w:t xml:space="preserve"> </w:t>
      </w:r>
      <w:r w:rsidRPr="00E8619D">
        <w:t>ЧС;</w:t>
      </w:r>
      <w:r w:rsidRPr="00E8619D">
        <w:rPr>
          <w:spacing w:val="1"/>
        </w:rPr>
        <w:t xml:space="preserve"> </w:t>
      </w:r>
      <w:r w:rsidRPr="00E8619D">
        <w:t>оказывать</w:t>
      </w:r>
      <w:r w:rsidRPr="00E8619D">
        <w:rPr>
          <w:spacing w:val="1"/>
        </w:rPr>
        <w:t xml:space="preserve"> </w:t>
      </w:r>
      <w:r w:rsidRPr="00E8619D">
        <w:t>медицинскую</w:t>
      </w:r>
      <w:r w:rsidRPr="00E8619D">
        <w:rPr>
          <w:spacing w:val="1"/>
        </w:rPr>
        <w:t xml:space="preserve"> </w:t>
      </w:r>
      <w:r w:rsidRPr="00E8619D">
        <w:t>помощь</w:t>
      </w:r>
      <w:r w:rsidRPr="00E8619D">
        <w:rPr>
          <w:spacing w:val="1"/>
        </w:rPr>
        <w:t xml:space="preserve"> </w:t>
      </w:r>
      <w:r w:rsidRPr="00E8619D">
        <w:t>пострадавшим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ходе</w:t>
      </w:r>
      <w:r w:rsidRPr="00E8619D">
        <w:rPr>
          <w:spacing w:val="1"/>
        </w:rPr>
        <w:t xml:space="preserve"> </w:t>
      </w:r>
      <w:r w:rsidRPr="00E8619D">
        <w:t>медицинской</w:t>
      </w:r>
      <w:r w:rsidRPr="00E8619D">
        <w:rPr>
          <w:spacing w:val="1"/>
        </w:rPr>
        <w:t xml:space="preserve"> </w:t>
      </w:r>
      <w:r w:rsidRPr="00E8619D">
        <w:t>эвакуации;</w:t>
      </w:r>
      <w:r w:rsidRPr="00E8619D">
        <w:rPr>
          <w:spacing w:val="1"/>
        </w:rPr>
        <w:t xml:space="preserve"> </w:t>
      </w:r>
      <w:r w:rsidRPr="00E8619D">
        <w:t>проводить анализ и оценку эффективности оказания медицинской помощи пострадавшим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-3"/>
        </w:rPr>
        <w:t xml:space="preserve"> </w:t>
      </w:r>
      <w:r w:rsidRPr="00E8619D">
        <w:t>чрезвычайных</w:t>
      </w:r>
      <w:r w:rsidRPr="00E8619D">
        <w:rPr>
          <w:spacing w:val="3"/>
        </w:rPr>
        <w:t xml:space="preserve"> </w:t>
      </w:r>
      <w:r w:rsidRPr="00E8619D">
        <w:t>ситуациях;</w:t>
      </w:r>
    </w:p>
    <w:p w14:paraId="2365DC8C" w14:textId="5E0512BF" w:rsidR="003C3814" w:rsidRPr="00E8619D" w:rsidRDefault="001542ED" w:rsidP="008F7181">
      <w:pPr>
        <w:pStyle w:val="a3"/>
        <w:numPr>
          <w:ilvl w:val="0"/>
          <w:numId w:val="7"/>
        </w:numPr>
        <w:rPr>
          <w:rFonts w:cs="Times New Roman"/>
          <w:szCs w:val="28"/>
        </w:rPr>
      </w:pPr>
      <w:r w:rsidRPr="00E8619D">
        <w:t>приобретение навыков оказания экстренной медицинской помощи пострадавшим в</w:t>
      </w:r>
      <w:r w:rsidRPr="00E8619D">
        <w:rPr>
          <w:spacing w:val="1"/>
        </w:rPr>
        <w:t xml:space="preserve"> </w:t>
      </w:r>
      <w:r w:rsidRPr="00E8619D">
        <w:t>ЧС; ведения учетно-отчетной документации; отдачи четких и конкретных распоряжений</w:t>
      </w:r>
      <w:r w:rsidRPr="00E8619D">
        <w:rPr>
          <w:spacing w:val="1"/>
        </w:rPr>
        <w:t xml:space="preserve"> </w:t>
      </w:r>
      <w:r w:rsidRPr="00E8619D">
        <w:t>подчиненным;</w:t>
      </w:r>
      <w:r w:rsidRPr="00E8619D">
        <w:rPr>
          <w:spacing w:val="2"/>
        </w:rPr>
        <w:t xml:space="preserve"> </w:t>
      </w:r>
      <w:r w:rsidRPr="00E8619D">
        <w:t>краткого и</w:t>
      </w:r>
      <w:r w:rsidRPr="00E8619D">
        <w:rPr>
          <w:spacing w:val="-2"/>
        </w:rPr>
        <w:t xml:space="preserve"> </w:t>
      </w:r>
      <w:r w:rsidRPr="00E8619D">
        <w:t>лаконичного отчета</w:t>
      </w:r>
      <w:r w:rsidRPr="00E8619D">
        <w:rPr>
          <w:spacing w:val="3"/>
        </w:rPr>
        <w:t xml:space="preserve"> </w:t>
      </w:r>
      <w:r w:rsidRPr="00E8619D">
        <w:t>о</w:t>
      </w:r>
      <w:r w:rsidRPr="00E8619D">
        <w:rPr>
          <w:spacing w:val="-1"/>
        </w:rPr>
        <w:t xml:space="preserve"> </w:t>
      </w:r>
      <w:r w:rsidRPr="00E8619D">
        <w:t>проделанной работе.</w:t>
      </w:r>
    </w:p>
    <w:p w14:paraId="37062421" w14:textId="77777777" w:rsidR="001542ED" w:rsidRPr="00E8619D" w:rsidRDefault="001542ED" w:rsidP="003C3814">
      <w:pPr>
        <w:ind w:firstLine="641"/>
        <w:rPr>
          <w:rFonts w:cs="Times New Roman"/>
          <w:b/>
          <w:szCs w:val="28"/>
        </w:rPr>
      </w:pPr>
    </w:p>
    <w:p w14:paraId="34D1282E" w14:textId="5FF4379B" w:rsidR="003C3814" w:rsidRPr="00E8619D" w:rsidRDefault="003C3814" w:rsidP="003C3814">
      <w:pPr>
        <w:ind w:firstLine="641"/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>Требования</w:t>
      </w:r>
      <w:r w:rsidRPr="00E8619D">
        <w:rPr>
          <w:rFonts w:cs="Times New Roman"/>
          <w:b/>
          <w:spacing w:val="-4"/>
          <w:szCs w:val="28"/>
        </w:rPr>
        <w:t xml:space="preserve"> </w:t>
      </w:r>
      <w:r w:rsidRPr="00E8619D">
        <w:rPr>
          <w:rFonts w:cs="Times New Roman"/>
          <w:b/>
          <w:szCs w:val="28"/>
        </w:rPr>
        <w:t>к</w:t>
      </w:r>
      <w:r w:rsidRPr="00E8619D">
        <w:rPr>
          <w:rFonts w:cs="Times New Roman"/>
          <w:b/>
          <w:spacing w:val="-2"/>
          <w:szCs w:val="28"/>
        </w:rPr>
        <w:t xml:space="preserve"> </w:t>
      </w:r>
      <w:r w:rsidRPr="00E8619D">
        <w:rPr>
          <w:rFonts w:cs="Times New Roman"/>
          <w:b/>
          <w:szCs w:val="28"/>
        </w:rPr>
        <w:t>результатам</w:t>
      </w:r>
      <w:r w:rsidRPr="00E8619D">
        <w:rPr>
          <w:rFonts w:cs="Times New Roman"/>
          <w:b/>
          <w:spacing w:val="-3"/>
          <w:szCs w:val="28"/>
        </w:rPr>
        <w:t xml:space="preserve"> </w:t>
      </w:r>
      <w:r w:rsidRPr="00E8619D">
        <w:rPr>
          <w:rFonts w:cs="Times New Roman"/>
          <w:b/>
          <w:szCs w:val="28"/>
        </w:rPr>
        <w:t>освоения</w:t>
      </w:r>
      <w:r w:rsidRPr="00E8619D">
        <w:rPr>
          <w:rFonts w:cs="Times New Roman"/>
          <w:b/>
          <w:spacing w:val="-3"/>
          <w:szCs w:val="28"/>
        </w:rPr>
        <w:t xml:space="preserve"> </w:t>
      </w:r>
      <w:r w:rsidRPr="00E8619D">
        <w:rPr>
          <w:rFonts w:cs="Times New Roman"/>
          <w:b/>
          <w:szCs w:val="28"/>
        </w:rPr>
        <w:t>дисциплины</w:t>
      </w:r>
      <w:r w:rsidRPr="00E8619D">
        <w:rPr>
          <w:rFonts w:cs="Times New Roman"/>
          <w:b/>
          <w:spacing w:val="3"/>
          <w:szCs w:val="28"/>
        </w:rPr>
        <w:t xml:space="preserve"> </w:t>
      </w:r>
      <w:r w:rsidRPr="00E8619D">
        <w:rPr>
          <w:rFonts w:cs="Times New Roman"/>
          <w:b/>
          <w:szCs w:val="28"/>
        </w:rPr>
        <w:t>(модуля)</w:t>
      </w:r>
    </w:p>
    <w:p w14:paraId="17882693" w14:textId="56FF3517" w:rsidR="003C3814" w:rsidRPr="00E8619D" w:rsidRDefault="003C3814" w:rsidP="003C3814">
      <w:pPr>
        <w:ind w:firstLine="641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Формирование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универсальных,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общепрофессиональных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и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профессиональных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компетенций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у обучающихся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в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рамках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изучения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дисциплины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(модуля)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предполагает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овладение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системой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теоретических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знаний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по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выбранной</w:t>
      </w:r>
      <w:r w:rsidRPr="00E8619D">
        <w:rPr>
          <w:rFonts w:cs="Times New Roman"/>
          <w:spacing w:val="61"/>
          <w:szCs w:val="28"/>
        </w:rPr>
        <w:t xml:space="preserve"> </w:t>
      </w:r>
      <w:r w:rsidRPr="00E8619D">
        <w:rPr>
          <w:rFonts w:cs="Times New Roman"/>
          <w:szCs w:val="28"/>
        </w:rPr>
        <w:t>специальности</w:t>
      </w:r>
      <w:r w:rsidRPr="00E8619D">
        <w:rPr>
          <w:rFonts w:cs="Times New Roman"/>
          <w:spacing w:val="61"/>
          <w:szCs w:val="28"/>
        </w:rPr>
        <w:t xml:space="preserve"> </w:t>
      </w:r>
      <w:r w:rsidRPr="00E8619D">
        <w:rPr>
          <w:rFonts w:cs="Times New Roman"/>
          <w:szCs w:val="28"/>
        </w:rPr>
        <w:t>и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формирование соответствующих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умений</w:t>
      </w:r>
      <w:r w:rsidRPr="00E8619D">
        <w:rPr>
          <w:rFonts w:cs="Times New Roman"/>
          <w:spacing w:val="3"/>
          <w:szCs w:val="28"/>
        </w:rPr>
        <w:t xml:space="preserve"> </w:t>
      </w:r>
      <w:r w:rsidRPr="00E8619D">
        <w:rPr>
          <w:rFonts w:cs="Times New Roman"/>
          <w:szCs w:val="28"/>
        </w:rPr>
        <w:t>и</w:t>
      </w:r>
      <w:r w:rsidRPr="00E8619D">
        <w:rPr>
          <w:rFonts w:cs="Times New Roman"/>
          <w:spacing w:val="5"/>
          <w:szCs w:val="28"/>
        </w:rPr>
        <w:t xml:space="preserve"> </w:t>
      </w:r>
      <w:r w:rsidRPr="00E8619D">
        <w:rPr>
          <w:rFonts w:cs="Times New Roman"/>
          <w:szCs w:val="28"/>
        </w:rPr>
        <w:t>(или)</w:t>
      </w:r>
      <w:r w:rsidRPr="00E8619D">
        <w:rPr>
          <w:rFonts w:cs="Times New Roman"/>
          <w:spacing w:val="3"/>
          <w:szCs w:val="28"/>
        </w:rPr>
        <w:t xml:space="preserve"> </w:t>
      </w:r>
      <w:r w:rsidRPr="00E8619D">
        <w:rPr>
          <w:rFonts w:cs="Times New Roman"/>
          <w:szCs w:val="28"/>
        </w:rPr>
        <w:t>владений</w:t>
      </w:r>
    </w:p>
    <w:p w14:paraId="665FF410" w14:textId="77777777" w:rsidR="003C3814" w:rsidRPr="00E8619D" w:rsidRDefault="003C3814" w:rsidP="003C3814">
      <w:pPr>
        <w:jc w:val="right"/>
        <w:rPr>
          <w:rFonts w:cs="Times New Roman"/>
          <w:szCs w:val="28"/>
        </w:rPr>
      </w:pPr>
    </w:p>
    <w:p w14:paraId="7955FA63" w14:textId="77777777" w:rsidR="003C3814" w:rsidRPr="00E8619D" w:rsidRDefault="003C3814" w:rsidP="003C3814">
      <w:pPr>
        <w:jc w:val="right"/>
        <w:rPr>
          <w:rFonts w:cs="Times New Roman"/>
          <w:szCs w:val="28"/>
        </w:rPr>
      </w:pPr>
    </w:p>
    <w:p w14:paraId="57A5E6C9" w14:textId="77777777" w:rsidR="003C3814" w:rsidRPr="00E8619D" w:rsidRDefault="003C3814" w:rsidP="003C3814">
      <w:pPr>
        <w:jc w:val="right"/>
        <w:rPr>
          <w:rFonts w:cs="Times New Roman"/>
          <w:szCs w:val="28"/>
        </w:rPr>
      </w:pPr>
    </w:p>
    <w:p w14:paraId="4058FB37" w14:textId="77777777" w:rsidR="003C3814" w:rsidRPr="00E8619D" w:rsidRDefault="003C3814" w:rsidP="003C3814">
      <w:pPr>
        <w:jc w:val="right"/>
        <w:rPr>
          <w:rFonts w:cs="Times New Roman"/>
          <w:szCs w:val="28"/>
        </w:rPr>
      </w:pPr>
    </w:p>
    <w:p w14:paraId="0F65F839" w14:textId="77777777" w:rsidR="003C3814" w:rsidRPr="00E8619D" w:rsidRDefault="003C3814" w:rsidP="003C3814">
      <w:pPr>
        <w:jc w:val="right"/>
        <w:rPr>
          <w:rFonts w:cs="Times New Roman"/>
          <w:szCs w:val="28"/>
        </w:rPr>
      </w:pPr>
    </w:p>
    <w:p w14:paraId="01520D4D" w14:textId="77777777" w:rsidR="003C3814" w:rsidRPr="00E8619D" w:rsidRDefault="003C3814" w:rsidP="003C3814">
      <w:pPr>
        <w:jc w:val="right"/>
        <w:rPr>
          <w:rFonts w:cs="Times New Roman"/>
          <w:szCs w:val="28"/>
        </w:rPr>
      </w:pPr>
    </w:p>
    <w:p w14:paraId="3E50125C" w14:textId="660EBF81" w:rsidR="003C3814" w:rsidRPr="00E8619D" w:rsidRDefault="003C3814" w:rsidP="003C3814">
      <w:pPr>
        <w:jc w:val="right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lastRenderedPageBreak/>
        <w:t>Таблица</w:t>
      </w:r>
      <w:r w:rsidR="00A17969" w:rsidRPr="00E8619D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3C3814" w:rsidRPr="00E8619D" w14:paraId="1914F2C6" w14:textId="77777777" w:rsidTr="00020F74">
        <w:trPr>
          <w:trHeight w:val="517"/>
          <w:tblHeader/>
        </w:trPr>
        <w:tc>
          <w:tcPr>
            <w:tcW w:w="2694" w:type="dxa"/>
            <w:vAlign w:val="center"/>
          </w:tcPr>
          <w:p w14:paraId="70E1AC23" w14:textId="77777777" w:rsidR="003C3814" w:rsidRPr="00E8619D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E8619D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E8619D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1C95AB1C" w14:textId="77777777" w:rsidR="003C3814" w:rsidRPr="00E8619D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E8619D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1E063F29" w14:textId="77777777" w:rsidR="003C3814" w:rsidRPr="00E8619D" w:rsidRDefault="003C3814" w:rsidP="00857DCF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E8619D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обучения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AEC5F68" w14:textId="0EA2FE66" w:rsidR="003C3814" w:rsidRPr="00E8619D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по</w:t>
            </w:r>
            <w:r w:rsidRPr="00E8619D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E8619D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3C3814" w:rsidRPr="00E8619D" w14:paraId="7A94427E" w14:textId="77777777" w:rsidTr="003C3814">
        <w:trPr>
          <w:trHeight w:val="230"/>
        </w:trPr>
        <w:tc>
          <w:tcPr>
            <w:tcW w:w="9356" w:type="dxa"/>
            <w:gridSpan w:val="3"/>
          </w:tcPr>
          <w:p w14:paraId="53B24F2D" w14:textId="17C90537" w:rsidR="003C3814" w:rsidRPr="00E8619D" w:rsidRDefault="00442E9B" w:rsidP="00857DCF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D44D77" w:rsidRPr="00E8619D" w14:paraId="5301C4AA" w14:textId="77777777" w:rsidTr="00D44D77">
        <w:trPr>
          <w:trHeight w:val="283"/>
        </w:trPr>
        <w:tc>
          <w:tcPr>
            <w:tcW w:w="2694" w:type="dxa"/>
            <w:vMerge w:val="restart"/>
          </w:tcPr>
          <w:p w14:paraId="51526A3D" w14:textId="720A7D77" w:rsidR="00D44D77" w:rsidRPr="00E8619D" w:rsidRDefault="00D44D77" w:rsidP="00D44D7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8619D">
              <w:rPr>
                <w:rFonts w:cs="Times New Roman"/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61C29354" w14:textId="4FEF7B03" w:rsidR="00D44D77" w:rsidRPr="00E8619D" w:rsidRDefault="00D44D77" w:rsidP="00D44D7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14F054C" w14:textId="6B05479A" w:rsidR="00D44D77" w:rsidRPr="00E8619D" w:rsidRDefault="00D44D77" w:rsidP="00D44D77">
            <w:pPr>
              <w:pStyle w:val="a3"/>
              <w:numPr>
                <w:ilvl w:val="0"/>
                <w:numId w:val="3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профессиональные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источники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информации,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т.ч.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базы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данных;</w:t>
            </w:r>
          </w:p>
          <w:p w14:paraId="3F8AFAF8" w14:textId="339C55D5" w:rsidR="00D44D77" w:rsidRPr="00E8619D" w:rsidRDefault="00D44D77" w:rsidP="00D44D77">
            <w:pPr>
              <w:pStyle w:val="a3"/>
              <w:numPr>
                <w:ilvl w:val="0"/>
                <w:numId w:val="30"/>
              </w:numPr>
              <w:ind w:left="414" w:right="57" w:hanging="357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  <w:lang w:val="ru-RU"/>
              </w:rPr>
              <w:t>с</w:t>
            </w:r>
            <w:r w:rsidRPr="00E8619D">
              <w:rPr>
                <w:sz w:val="24"/>
                <w:szCs w:val="24"/>
              </w:rPr>
              <w:t>овременные</w:t>
            </w:r>
            <w:r w:rsidRPr="00E8619D">
              <w:rPr>
                <w:spacing w:val="-3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классификации</w:t>
            </w:r>
            <w:r w:rsidRPr="00E8619D">
              <w:rPr>
                <w:spacing w:val="-6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заболеваний</w:t>
            </w:r>
          </w:p>
          <w:p w14:paraId="009AF04F" w14:textId="788FC11C" w:rsidR="00D44D77" w:rsidRPr="00E8619D" w:rsidRDefault="00D44D77" w:rsidP="00D44D77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методики</w:t>
            </w:r>
            <w:r w:rsidRPr="00E8619D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сбора,</w:t>
            </w:r>
            <w:r w:rsidRPr="00E8619D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анализа</w:t>
            </w:r>
            <w:r w:rsidRPr="00E8619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интерпретации</w:t>
            </w:r>
            <w:r w:rsidRPr="00E8619D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D44D77" w:rsidRPr="00E8619D" w14:paraId="32D0795E" w14:textId="77777777" w:rsidTr="00D44D77">
        <w:trPr>
          <w:trHeight w:val="283"/>
        </w:trPr>
        <w:tc>
          <w:tcPr>
            <w:tcW w:w="2694" w:type="dxa"/>
            <w:vMerge/>
          </w:tcPr>
          <w:p w14:paraId="05E28FEB" w14:textId="77777777" w:rsidR="00D44D77" w:rsidRPr="00E8619D" w:rsidRDefault="00D44D77" w:rsidP="00D44D7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FB7E75C" w14:textId="2A75E721" w:rsidR="00D44D77" w:rsidRPr="00E8619D" w:rsidRDefault="00D44D77" w:rsidP="00D44D7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830A3A6" w14:textId="480ABD12" w:rsidR="00D44D77" w:rsidRPr="00E8619D" w:rsidRDefault="00D44D77" w:rsidP="00D44D77">
            <w:pPr>
              <w:pStyle w:val="a3"/>
              <w:numPr>
                <w:ilvl w:val="0"/>
                <w:numId w:val="32"/>
              </w:numPr>
              <w:ind w:left="414" w:right="57" w:hanging="357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  <w:lang w:val="ru-RU"/>
              </w:rPr>
              <w:t>п</w:t>
            </w:r>
            <w:r w:rsidRPr="00E8619D">
              <w:rPr>
                <w:sz w:val="24"/>
                <w:szCs w:val="24"/>
              </w:rPr>
              <w:t>ользоваться</w:t>
            </w:r>
            <w:r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</w:rPr>
              <w:t>профессиональными</w:t>
            </w:r>
            <w:r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pacing w:val="-1"/>
                <w:sz w:val="24"/>
                <w:szCs w:val="24"/>
              </w:rPr>
              <w:t>источниками</w:t>
            </w:r>
            <w:r w:rsidRPr="00E8619D">
              <w:rPr>
                <w:spacing w:val="-47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информации;</w:t>
            </w:r>
          </w:p>
          <w:p w14:paraId="2D33AF15" w14:textId="412728E6" w:rsidR="00D44D77" w:rsidRPr="00E8619D" w:rsidRDefault="00D44D77" w:rsidP="00D44D77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планировать</w:t>
            </w:r>
            <w:r w:rsidRPr="00E861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диагностическую</w:t>
            </w:r>
            <w:r w:rsidRPr="00E861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деятельность</w:t>
            </w:r>
            <w:r w:rsidRPr="00E861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</w:t>
            </w:r>
            <w:r w:rsidRPr="00E861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основе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анализа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интерпретации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полученных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D44D77" w:rsidRPr="00E8619D" w14:paraId="26106D0C" w14:textId="77777777" w:rsidTr="00D44D77">
        <w:trPr>
          <w:trHeight w:val="283"/>
        </w:trPr>
        <w:tc>
          <w:tcPr>
            <w:tcW w:w="2694" w:type="dxa"/>
            <w:vMerge/>
          </w:tcPr>
          <w:p w14:paraId="02CCE298" w14:textId="77777777" w:rsidR="00D44D77" w:rsidRPr="00E8619D" w:rsidRDefault="00D44D77" w:rsidP="00D44D7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91D93B9" w14:textId="626239D5" w:rsidR="00D44D77" w:rsidRPr="00E8619D" w:rsidRDefault="00D44D77" w:rsidP="00D44D7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D517F50" w14:textId="6ABB1C4D" w:rsidR="00D44D77" w:rsidRPr="00E8619D" w:rsidRDefault="00D44D77" w:rsidP="00D44D77">
            <w:pPr>
              <w:pStyle w:val="a3"/>
              <w:numPr>
                <w:ilvl w:val="0"/>
                <w:numId w:val="3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навыком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использования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профессиональных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источников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информации;</w:t>
            </w:r>
          </w:p>
          <w:p w14:paraId="4EB8E405" w14:textId="671B070D" w:rsidR="00D44D77" w:rsidRPr="00E8619D" w:rsidRDefault="00D44D77" w:rsidP="00D44D77">
            <w:pPr>
              <w:pStyle w:val="a3"/>
              <w:numPr>
                <w:ilvl w:val="0"/>
                <w:numId w:val="3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навыком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систематизации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знаний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области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диагностики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состояний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заболеваний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органов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систем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человека;</w:t>
            </w:r>
          </w:p>
        </w:tc>
      </w:tr>
      <w:tr w:rsidR="00442E9B" w:rsidRPr="00E8619D" w14:paraId="392FFCC1" w14:textId="77777777" w:rsidTr="00020F74">
        <w:trPr>
          <w:trHeight w:val="1195"/>
        </w:trPr>
        <w:tc>
          <w:tcPr>
            <w:tcW w:w="2694" w:type="dxa"/>
            <w:vMerge w:val="restart"/>
          </w:tcPr>
          <w:p w14:paraId="24C7D11D" w14:textId="0E678073" w:rsidR="00442E9B" w:rsidRPr="00E8619D" w:rsidRDefault="00442E9B" w:rsidP="00442E9B">
            <w:pPr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rFonts w:cs="Times New Roman"/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20AE0A66" w14:textId="237EE01A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34E472F" w14:textId="5F0F4FFC" w:rsidR="00442E9B" w:rsidRPr="00E8619D" w:rsidRDefault="00442E9B" w:rsidP="0082097F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поражающие факторы чрезвычайных ситуаций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природного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="00D44D77" w:rsidRPr="00E8619D">
              <w:rPr>
                <w:sz w:val="24"/>
                <w:szCs w:val="24"/>
                <w:lang w:val="ru-RU"/>
              </w:rPr>
              <w:t xml:space="preserve"> т</w:t>
            </w:r>
            <w:r w:rsidRPr="00E8619D">
              <w:rPr>
                <w:sz w:val="24"/>
                <w:szCs w:val="24"/>
                <w:lang w:val="ru-RU"/>
              </w:rPr>
              <w:t>ехногенного характера: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землетрясения,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наводнения,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другие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стихийные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бедствия;</w:t>
            </w:r>
          </w:p>
          <w:p w14:paraId="0555E0EA" w14:textId="16FF66ED" w:rsidR="00442E9B" w:rsidRPr="00E8619D" w:rsidRDefault="00442E9B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основы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организации,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мероприятия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методы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защиты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населения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от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опасных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факторов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природного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техногенного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происхождения;</w:t>
            </w:r>
          </w:p>
          <w:p w14:paraId="42BF1FB3" w14:textId="62414AD5" w:rsidR="00442E9B" w:rsidRPr="00E8619D" w:rsidRDefault="00442E9B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основы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организации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проведения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санитарно-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противоэпидемических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(профилактических)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мероприятий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чрезвычайных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ситуациях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мирного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военного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времени</w:t>
            </w:r>
          </w:p>
        </w:tc>
      </w:tr>
      <w:tr w:rsidR="00442E9B" w:rsidRPr="00E8619D" w14:paraId="35EFDE98" w14:textId="77777777" w:rsidTr="00020F74">
        <w:trPr>
          <w:trHeight w:val="1209"/>
        </w:trPr>
        <w:tc>
          <w:tcPr>
            <w:tcW w:w="2694" w:type="dxa"/>
            <w:vMerge/>
          </w:tcPr>
          <w:p w14:paraId="01005315" w14:textId="77777777" w:rsidR="00442E9B" w:rsidRPr="00E8619D" w:rsidRDefault="00442E9B" w:rsidP="00442E9B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7FED60" w14:textId="5567FA1E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33F308D" w14:textId="3084299C" w:rsidR="009F0F36" w:rsidRPr="00E8619D" w:rsidRDefault="009F0F36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использовать средства,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методы контроля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мониторинга опасных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негативных факторов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ЧС;</w:t>
            </w:r>
          </w:p>
          <w:p w14:paraId="0187CC6E" w14:textId="1653D445" w:rsidR="009F0F36" w:rsidRPr="00E8619D" w:rsidRDefault="009F0F36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анализировать санитарно- эпидемиологические последствия</w:t>
            </w:r>
            <w:r w:rsidRPr="00E861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ЧС</w:t>
            </w:r>
          </w:p>
          <w:p w14:paraId="7E2897C8" w14:textId="5373D7F4" w:rsidR="009F0F36" w:rsidRPr="00E8619D" w:rsidRDefault="009F0F36" w:rsidP="003E60BE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применять современные способы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средства защиты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населения,</w:t>
            </w:r>
            <w:r w:rsidR="00D44D77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пациентов, медперсонала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мед. имущества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от поражающих факторов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ЧС;</w:t>
            </w:r>
          </w:p>
          <w:p w14:paraId="07F5D18C" w14:textId="462FF4D9" w:rsidR="009F0F36" w:rsidRPr="00E8619D" w:rsidRDefault="009F0F36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использовать средства индивидуальной защиты;</w:t>
            </w:r>
          </w:p>
          <w:p w14:paraId="6DB73405" w14:textId="441ECD67" w:rsidR="009F0F36" w:rsidRPr="00E8619D" w:rsidRDefault="00D44D77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</w:t>
            </w:r>
            <w:r w:rsidR="009F0F36" w:rsidRPr="00E8619D">
              <w:rPr>
                <w:sz w:val="24"/>
                <w:szCs w:val="24"/>
                <w:lang w:val="ru-RU"/>
              </w:rPr>
              <w:t>ланировать СПЭМ</w:t>
            </w:r>
            <w:r w:rsidR="009F0F36"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в</w:t>
            </w:r>
            <w:r w:rsidR="009F0F36"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очагах инфекционных заболеваний.</w:t>
            </w:r>
          </w:p>
          <w:p w14:paraId="409B3F49" w14:textId="4E5E06EB" w:rsidR="00442E9B" w:rsidRPr="00E8619D" w:rsidRDefault="009F0F36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Применять комплекс профилактических мероприятий, направленных</w:t>
            </w:r>
            <w:r w:rsidRPr="00E8619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 предотвращение распространения И</w:t>
            </w:r>
            <w:r w:rsidR="00442E9B" w:rsidRPr="00E8619D">
              <w:rPr>
                <w:sz w:val="24"/>
                <w:szCs w:val="24"/>
                <w:lang w:val="ru-RU"/>
              </w:rPr>
              <w:t>нфекционных</w:t>
            </w:r>
            <w:r w:rsidRPr="00E8619D">
              <w:rPr>
                <w:sz w:val="24"/>
                <w:szCs w:val="24"/>
                <w:lang w:val="ru-RU"/>
              </w:rPr>
              <w:t xml:space="preserve"> </w:t>
            </w:r>
            <w:r w:rsidR="00442E9B" w:rsidRPr="00E8619D">
              <w:rPr>
                <w:sz w:val="24"/>
                <w:szCs w:val="24"/>
                <w:lang w:val="ru-RU"/>
              </w:rPr>
              <w:t>заболеваний</w:t>
            </w:r>
            <w:r w:rsidR="00442E9B" w:rsidRPr="00E86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442E9B"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z w:val="24"/>
                <w:szCs w:val="24"/>
                <w:lang w:val="ru-RU"/>
              </w:rPr>
              <w:t xml:space="preserve"> </w:t>
            </w:r>
            <w:r w:rsidR="00442E9B" w:rsidRPr="00E8619D">
              <w:rPr>
                <w:sz w:val="24"/>
                <w:szCs w:val="24"/>
                <w:lang w:val="ru-RU"/>
              </w:rPr>
              <w:t>условиях</w:t>
            </w:r>
            <w:r w:rsidR="00442E9B"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42E9B" w:rsidRPr="00E8619D">
              <w:rPr>
                <w:sz w:val="24"/>
                <w:szCs w:val="24"/>
                <w:lang w:val="ru-RU"/>
              </w:rPr>
              <w:t>ЧС;</w:t>
            </w:r>
          </w:p>
          <w:p w14:paraId="40712496" w14:textId="52F4D892" w:rsidR="00442E9B" w:rsidRPr="00E8619D" w:rsidRDefault="00442E9B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использовать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методики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проведения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основных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lastRenderedPageBreak/>
              <w:t>СПЭМ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составе</w:t>
            </w:r>
          </w:p>
          <w:p w14:paraId="2FAB4F41" w14:textId="615E2C81" w:rsidR="00442E9B" w:rsidRPr="00E8619D" w:rsidRDefault="00442E9B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формирований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учреждений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ВСМК;</w:t>
            </w:r>
          </w:p>
          <w:p w14:paraId="0501ED0E" w14:textId="2E6DD8C5" w:rsidR="00442E9B" w:rsidRPr="00E8619D" w:rsidRDefault="00442E9B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проводить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санитарно-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просветительскую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деятельность</w:t>
            </w:r>
            <w:r w:rsidRPr="00E8619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среди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различных</w:t>
            </w:r>
            <w:r w:rsidRPr="00E861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групп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населения</w:t>
            </w:r>
            <w:r w:rsidRPr="00E8619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</w:t>
            </w:r>
            <w:r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целью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устранения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факторов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риска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формирования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навыков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здорового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образа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жизни</w:t>
            </w:r>
          </w:p>
        </w:tc>
      </w:tr>
      <w:tr w:rsidR="00442E9B" w:rsidRPr="00E8619D" w14:paraId="43C2ED05" w14:textId="77777777" w:rsidTr="00442E9B">
        <w:trPr>
          <w:trHeight w:val="118"/>
        </w:trPr>
        <w:tc>
          <w:tcPr>
            <w:tcW w:w="2694" w:type="dxa"/>
            <w:vMerge/>
          </w:tcPr>
          <w:p w14:paraId="4E3B4303" w14:textId="77777777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86A31B" w14:textId="10F34557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8710508" w14:textId="22C757AA" w:rsidR="009F0F36" w:rsidRPr="00E8619D" w:rsidRDefault="009F0F36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Навыками проведения санитарно- эпидемиологической разведки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 территории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ЧС;</w:t>
            </w:r>
          </w:p>
          <w:p w14:paraId="7B110C72" w14:textId="77828BC3" w:rsidR="009F0F36" w:rsidRPr="00E8619D" w:rsidRDefault="009F0F36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методами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оценки медико-тактической обстановки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очагах ЧС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очагах массового поражения;</w:t>
            </w:r>
          </w:p>
          <w:p w14:paraId="56D88CF3" w14:textId="32F6F1C9" w:rsidR="009F0F36" w:rsidRPr="00E8619D" w:rsidRDefault="009F0F36" w:rsidP="00D131F3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навыками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оценки санитарно- эпидемиологического состояния</w:t>
            </w:r>
            <w:r w:rsidR="00D44D77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территорий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зонах ЧС;</w:t>
            </w:r>
          </w:p>
          <w:p w14:paraId="67D2F62D" w14:textId="0E3784EF" w:rsidR="009F0F36" w:rsidRPr="00E8619D" w:rsidRDefault="009F0F36" w:rsidP="00E12345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навыками организации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проведения основных мероприятий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</w:t>
            </w:r>
            <w:r w:rsidR="00D44D77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санитарной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специальной обработке;</w:t>
            </w:r>
          </w:p>
          <w:p w14:paraId="401D6BF2" w14:textId="79C9C432" w:rsidR="00442E9B" w:rsidRPr="00E8619D" w:rsidRDefault="00D44D77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а</w:t>
            </w:r>
            <w:r w:rsidR="009F0F36" w:rsidRPr="00E8619D">
              <w:rPr>
                <w:sz w:val="24"/>
                <w:szCs w:val="24"/>
                <w:lang w:val="ru-RU"/>
              </w:rPr>
              <w:t>лгоритмом взаимодействия</w:t>
            </w:r>
            <w:r w:rsidR="009F0F36" w:rsidRPr="00E86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при проведении санитарно- гигиенических</w:t>
            </w:r>
            <w:r w:rsidR="009F0F36"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и противоэпидемических</w:t>
            </w:r>
            <w:r w:rsidR="009F0F36"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мероприятий</w:t>
            </w:r>
            <w:r w:rsidR="009F0F36"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в очагах</w:t>
            </w:r>
            <w:r w:rsidR="009F0F36"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ЧС</w:t>
            </w:r>
            <w:r w:rsidR="009F0F36"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в</w:t>
            </w:r>
            <w:r w:rsidR="009F0F36"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составе формирований</w:t>
            </w:r>
            <w:r w:rsidR="009F0F36"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и учреждений</w:t>
            </w:r>
            <w:r w:rsidR="009F0F36"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службы медицины</w:t>
            </w:r>
            <w:r w:rsidR="009F0F36"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катастроф с</w:t>
            </w:r>
            <w:r w:rsidR="009F0F36"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другими</w:t>
            </w:r>
            <w:r w:rsidR="009F0F36"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службами РСЧС</w:t>
            </w:r>
          </w:p>
        </w:tc>
      </w:tr>
      <w:tr w:rsidR="00442E9B" w:rsidRPr="00E8619D" w14:paraId="16D7AEA7" w14:textId="77777777" w:rsidTr="00CA0A85">
        <w:trPr>
          <w:trHeight w:val="118"/>
        </w:trPr>
        <w:tc>
          <w:tcPr>
            <w:tcW w:w="9356" w:type="dxa"/>
            <w:gridSpan w:val="3"/>
          </w:tcPr>
          <w:p w14:paraId="41FCB5CF" w14:textId="159AEF9E" w:rsidR="00442E9B" w:rsidRPr="00E8619D" w:rsidRDefault="00442E9B" w:rsidP="00442E9B">
            <w:pPr>
              <w:rPr>
                <w:rFonts w:ascii="Microsoft Sans Serif" w:hAnsi="Microsoft Sans Serif"/>
                <w:sz w:val="24"/>
                <w:szCs w:val="20"/>
                <w:lang w:val="ru-RU"/>
              </w:rPr>
            </w:pPr>
            <w:r w:rsidRPr="00E8619D">
              <w:rPr>
                <w:rFonts w:cs="Times New Roman"/>
                <w:sz w:val="24"/>
                <w:szCs w:val="24"/>
                <w:lang w:val="ru-RU"/>
              </w:rPr>
              <w:t>УК-3. Способен руководить командой врачей, среднего и младшего медицинского персонала, организовывать процесс оказания медицинской помощи населению</w:t>
            </w:r>
          </w:p>
        </w:tc>
      </w:tr>
      <w:tr w:rsidR="00442E9B" w:rsidRPr="00E8619D" w14:paraId="0190477D" w14:textId="77777777" w:rsidTr="00442E9B">
        <w:trPr>
          <w:trHeight w:val="118"/>
        </w:trPr>
        <w:tc>
          <w:tcPr>
            <w:tcW w:w="2694" w:type="dxa"/>
            <w:vMerge w:val="restart"/>
          </w:tcPr>
          <w:p w14:paraId="1759A8FF" w14:textId="77777777" w:rsidR="00442E9B" w:rsidRPr="00E8619D" w:rsidRDefault="00442E9B" w:rsidP="00442E9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8619D">
              <w:rPr>
                <w:rFonts w:cs="Times New Roman"/>
                <w:sz w:val="24"/>
                <w:szCs w:val="24"/>
                <w:lang w:val="ru-RU"/>
              </w:rPr>
              <w:t>УК-3.2. Организует и руководит работой команды для достижения поставленной цели</w:t>
            </w:r>
          </w:p>
          <w:p w14:paraId="52505304" w14:textId="77777777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E8DA78D" w14:textId="0C9B85A0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562081E" w14:textId="49D05AF7" w:rsidR="00442E9B" w:rsidRPr="00E8619D" w:rsidRDefault="00442E9B" w:rsidP="008F7181">
            <w:pPr>
              <w:pStyle w:val="a3"/>
              <w:numPr>
                <w:ilvl w:val="0"/>
                <w:numId w:val="8"/>
              </w:numPr>
              <w:ind w:left="414" w:hanging="357"/>
              <w:rPr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основные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понятия, определение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 классификацию чрезвычайных ситуаций;</w:t>
            </w:r>
          </w:p>
          <w:p w14:paraId="5CDE3B31" w14:textId="5269AAF1" w:rsidR="00442E9B" w:rsidRPr="00E8619D" w:rsidRDefault="00442E9B" w:rsidP="008F7181">
            <w:pPr>
              <w:pStyle w:val="a3"/>
              <w:numPr>
                <w:ilvl w:val="0"/>
                <w:numId w:val="8"/>
              </w:numPr>
              <w:ind w:left="414" w:hanging="357"/>
              <w:rPr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задачи</w:t>
            </w:r>
            <w:r w:rsidRPr="00E8619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основы организации</w:t>
            </w:r>
            <w:r w:rsidRPr="00E8619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Единой государственной системы</w:t>
            </w:r>
          </w:p>
          <w:p w14:paraId="5491ADE7" w14:textId="77777777" w:rsidR="00442E9B" w:rsidRPr="00E8619D" w:rsidRDefault="00442E9B" w:rsidP="008F7181">
            <w:pPr>
              <w:pStyle w:val="a3"/>
              <w:numPr>
                <w:ilvl w:val="0"/>
                <w:numId w:val="8"/>
              </w:numPr>
              <w:ind w:left="414" w:hanging="357"/>
              <w:rPr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предупреждения</w:t>
            </w:r>
            <w:r w:rsidRPr="00E8619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 ликвидации последствий чрезвычайных ситуаций</w:t>
            </w:r>
            <w:r w:rsidRPr="00E8619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(РСЧС);</w:t>
            </w:r>
          </w:p>
          <w:p w14:paraId="4B61CA07" w14:textId="4C9AF36D" w:rsidR="00442E9B" w:rsidRPr="00E8619D" w:rsidRDefault="00442E9B" w:rsidP="008F7181">
            <w:pPr>
              <w:pStyle w:val="a3"/>
              <w:numPr>
                <w:ilvl w:val="0"/>
                <w:numId w:val="8"/>
              </w:numPr>
              <w:ind w:left="414" w:hanging="357"/>
              <w:rPr>
                <w:rFonts w:ascii="Microsoft Sans Serif" w:hAnsi="Microsoft Sans Serif"/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задачи</w:t>
            </w:r>
            <w:r w:rsidRPr="00E8619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 организационную структуру Всероссийской службы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медицины катастроф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(ВСМК)</w:t>
            </w:r>
          </w:p>
        </w:tc>
      </w:tr>
      <w:tr w:rsidR="00442E9B" w:rsidRPr="00E8619D" w14:paraId="13ADF864" w14:textId="77777777" w:rsidTr="00442E9B">
        <w:trPr>
          <w:trHeight w:val="118"/>
        </w:trPr>
        <w:tc>
          <w:tcPr>
            <w:tcW w:w="2694" w:type="dxa"/>
            <w:vMerge/>
          </w:tcPr>
          <w:p w14:paraId="17132AD4" w14:textId="77777777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55EC522" w14:textId="0CCFF84A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174F2D8" w14:textId="1FA230CE" w:rsidR="00442E9B" w:rsidRPr="00E8619D" w:rsidRDefault="00442E9B" w:rsidP="008F7181">
            <w:pPr>
              <w:pStyle w:val="a3"/>
              <w:numPr>
                <w:ilvl w:val="0"/>
                <w:numId w:val="8"/>
              </w:numPr>
              <w:ind w:left="414" w:hanging="357"/>
              <w:rPr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оценивать медицинскую обстановку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при чрезвычайных ситуациях;</w:t>
            </w:r>
          </w:p>
          <w:p w14:paraId="1E9518A5" w14:textId="2C370D8D" w:rsidR="00442E9B" w:rsidRPr="00E8619D" w:rsidRDefault="00442E9B" w:rsidP="008F7181">
            <w:pPr>
              <w:pStyle w:val="a3"/>
              <w:numPr>
                <w:ilvl w:val="0"/>
                <w:numId w:val="8"/>
              </w:numPr>
              <w:ind w:left="414" w:hanging="357"/>
              <w:rPr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применять</w:t>
            </w:r>
            <w:r w:rsidRPr="00E8619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способы обеспечения необходимых условий жизнедеятельности пациентов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 медицинского персонала;</w:t>
            </w:r>
          </w:p>
          <w:p w14:paraId="2FBD7E95" w14:textId="10AC794A" w:rsidR="00442E9B" w:rsidRPr="00E8619D" w:rsidRDefault="00442E9B" w:rsidP="008F7181">
            <w:pPr>
              <w:pStyle w:val="a3"/>
              <w:numPr>
                <w:ilvl w:val="0"/>
                <w:numId w:val="8"/>
              </w:numPr>
              <w:ind w:left="414" w:hanging="357"/>
              <w:rPr>
                <w:rFonts w:ascii="Microsoft Sans Serif" w:hAnsi="Microsoft Sans Serif"/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соблюдать</w:t>
            </w:r>
            <w:r w:rsidRPr="00E8619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правила охраны</w:t>
            </w:r>
            <w:r w:rsidRPr="00E8619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труда</w:t>
            </w:r>
            <w:r w:rsidRPr="00E8619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 техники безопасности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при осуществлении деятельности</w:t>
            </w:r>
            <w:r w:rsidRPr="00E8619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врача</w:t>
            </w:r>
          </w:p>
        </w:tc>
      </w:tr>
      <w:tr w:rsidR="00442E9B" w:rsidRPr="00E8619D" w14:paraId="7092E702" w14:textId="77777777" w:rsidTr="00442E9B">
        <w:trPr>
          <w:trHeight w:val="118"/>
        </w:trPr>
        <w:tc>
          <w:tcPr>
            <w:tcW w:w="2694" w:type="dxa"/>
            <w:vMerge/>
          </w:tcPr>
          <w:p w14:paraId="141EDB23" w14:textId="77777777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EC99A23" w14:textId="05B67402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72B3B69" w14:textId="2F69935C" w:rsidR="00442E9B" w:rsidRPr="00E8619D" w:rsidRDefault="00442E9B" w:rsidP="008F7181">
            <w:pPr>
              <w:pStyle w:val="a3"/>
              <w:numPr>
                <w:ilvl w:val="0"/>
                <w:numId w:val="8"/>
              </w:numPr>
              <w:ind w:left="414" w:hanging="357"/>
              <w:rPr>
                <w:rFonts w:ascii="Microsoft Sans Serif" w:hAnsi="Microsoft Sans Serif"/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понятийно-терминологическим аппаратом</w:t>
            </w:r>
            <w:r w:rsidRPr="00E8619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в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области медицины Чрезвычайных ситуаций</w:t>
            </w:r>
          </w:p>
        </w:tc>
      </w:tr>
      <w:tr w:rsidR="00442E9B" w:rsidRPr="00E8619D" w14:paraId="63EFE519" w14:textId="77777777" w:rsidTr="003C3814">
        <w:trPr>
          <w:trHeight w:val="230"/>
        </w:trPr>
        <w:tc>
          <w:tcPr>
            <w:tcW w:w="9356" w:type="dxa"/>
            <w:gridSpan w:val="3"/>
          </w:tcPr>
          <w:p w14:paraId="0DD29D79" w14:textId="34FAF7E0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ОПК-6. 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</w:tr>
      <w:tr w:rsidR="009F0F36" w:rsidRPr="00E8619D" w14:paraId="219F9CD5" w14:textId="77777777" w:rsidTr="00020F74">
        <w:trPr>
          <w:trHeight w:val="475"/>
        </w:trPr>
        <w:tc>
          <w:tcPr>
            <w:tcW w:w="2694" w:type="dxa"/>
            <w:vMerge w:val="restart"/>
          </w:tcPr>
          <w:p w14:paraId="14F0E3DC" w14:textId="77777777" w:rsidR="001771EE" w:rsidRPr="00E8619D" w:rsidRDefault="001771EE" w:rsidP="001771EE">
            <w:pPr>
              <w:rPr>
                <w:rFonts w:cs="Times New Roman"/>
                <w:sz w:val="24"/>
                <w:szCs w:val="24"/>
              </w:rPr>
            </w:pPr>
            <w:r w:rsidRPr="00E8619D">
              <w:rPr>
                <w:rFonts w:cs="Times New Roman"/>
                <w:sz w:val="24"/>
                <w:szCs w:val="24"/>
              </w:rPr>
              <w:lastRenderedPageBreak/>
              <w:t>ОПК-6.1. Оценивает состояния пациентов</w:t>
            </w:r>
          </w:p>
          <w:p w14:paraId="4BFD47EC" w14:textId="6AC7FAE4" w:rsidR="009F0F36" w:rsidRPr="00E8619D" w:rsidRDefault="009F0F36" w:rsidP="00442E9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EBCF3D0" w14:textId="0FAB8704" w:rsidR="009F0F36" w:rsidRPr="00E8619D" w:rsidRDefault="009F0F36" w:rsidP="00442E9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28C80BF" w14:textId="0D01FEB4" w:rsidR="009F0F36" w:rsidRPr="00E8619D" w:rsidRDefault="009F0F36" w:rsidP="008F7181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определение и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виды медицинской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помощи, организацию медицинской сортировки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этапах медицинской эвакуации;</w:t>
            </w:r>
          </w:p>
          <w:p w14:paraId="25A88582" w14:textId="40CBD93A" w:rsidR="009F0F36" w:rsidRPr="00E8619D" w:rsidRDefault="009F0F36" w:rsidP="008F7181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особенности организации медицинской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 детям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чрезвычайных ситуациях;</w:t>
            </w:r>
          </w:p>
          <w:p w14:paraId="21BDE066" w14:textId="6AD56CCC" w:rsidR="009F0F36" w:rsidRPr="00E8619D" w:rsidRDefault="009F0F36" w:rsidP="008F7181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основы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безопасности жизнедеятельности</w:t>
            </w:r>
            <w:r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медицинских организациях</w:t>
            </w:r>
            <w:r w:rsidR="00AE09D4" w:rsidRPr="00E8619D">
              <w:rPr>
                <w:sz w:val="24"/>
                <w:szCs w:val="24"/>
                <w:lang w:val="ru-RU"/>
              </w:rPr>
              <w:t>;</w:t>
            </w:r>
          </w:p>
          <w:p w14:paraId="41E24C8D" w14:textId="29940843" w:rsidR="00AE09D4" w:rsidRPr="00E8619D" w:rsidRDefault="00AE09D4" w:rsidP="008F7181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клинические признаки состояний, представляющих угрозу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жизни, включая состояние клинической смерти (остановка жизненно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важных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функций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организма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человека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(кровообращения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(или)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дыхания),</w:t>
            </w:r>
            <w:r w:rsidRPr="00E861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требующих</w:t>
            </w:r>
            <w:r w:rsidRPr="00E861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оказания</w:t>
            </w:r>
            <w:r w:rsidRPr="00E861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медицинской</w:t>
            </w:r>
            <w:r w:rsidRPr="00E861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</w:t>
            </w:r>
            <w:r w:rsidRPr="00E8619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экстренной форме</w:t>
            </w:r>
          </w:p>
        </w:tc>
      </w:tr>
      <w:tr w:rsidR="009F0F36" w:rsidRPr="00E8619D" w14:paraId="355D0E9D" w14:textId="77777777" w:rsidTr="009F0F36">
        <w:trPr>
          <w:trHeight w:val="519"/>
        </w:trPr>
        <w:tc>
          <w:tcPr>
            <w:tcW w:w="2694" w:type="dxa"/>
            <w:vMerge/>
          </w:tcPr>
          <w:p w14:paraId="20DBBEE9" w14:textId="29E663BC" w:rsidR="009F0F36" w:rsidRPr="00E8619D" w:rsidRDefault="009F0F36" w:rsidP="00442E9B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37AB8A" w14:textId="77777777" w:rsidR="009F0F36" w:rsidRPr="00E8619D" w:rsidRDefault="009F0F36" w:rsidP="00442E9B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3A48ACF8" w14:textId="77777777" w:rsidR="009F0F36" w:rsidRPr="00E8619D" w:rsidRDefault="004128D3" w:rsidP="008F7181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</w:t>
            </w:r>
            <w:r w:rsidR="009F0F36" w:rsidRPr="00E8619D">
              <w:rPr>
                <w:sz w:val="24"/>
                <w:szCs w:val="24"/>
                <w:lang w:val="ru-RU"/>
              </w:rPr>
              <w:t>пределять потребность</w:t>
            </w:r>
            <w:r w:rsidR="009F0F36"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в медицинском имуществе</w:t>
            </w:r>
            <w:r w:rsidR="009F0F36"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для учреждений</w:t>
            </w:r>
            <w:r w:rsidR="009F0F36"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и формирований, предназначенных для</w:t>
            </w:r>
            <w:r w:rsidR="009F0F36"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медико- санитарного обеспечения населения</w:t>
            </w:r>
          </w:p>
          <w:p w14:paraId="1C8BAC48" w14:textId="1B9A5AF1" w:rsidR="00AE09D4" w:rsidRPr="00E8619D" w:rsidRDefault="00AE09D4" w:rsidP="008F7181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распознавать</w:t>
            </w:r>
            <w:r w:rsidRPr="00E861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состояния,</w:t>
            </w:r>
            <w:r w:rsidRPr="00E861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представляющие</w:t>
            </w:r>
            <w:r w:rsidRPr="00E861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угрозу</w:t>
            </w:r>
            <w:r w:rsidRPr="00E861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жизни,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включая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состояние</w:t>
            </w:r>
            <w:r w:rsidRPr="00E861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клинической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смерти</w:t>
            </w:r>
            <w:r w:rsidRPr="00E861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(остановка</w:t>
            </w:r>
            <w:r w:rsidRPr="00E861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жизненно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важных</w:t>
            </w:r>
            <w:r w:rsidRPr="00E8619D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функций</w:t>
            </w:r>
            <w:r w:rsidRPr="00E861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организма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человека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(кровообращения</w:t>
            </w:r>
            <w:r w:rsidRPr="00E861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(или)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дыхания), требующие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оказания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экстренной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9F0F36" w:rsidRPr="00E8619D" w14:paraId="549A142F" w14:textId="77777777" w:rsidTr="009F0F36">
        <w:trPr>
          <w:trHeight w:val="146"/>
        </w:trPr>
        <w:tc>
          <w:tcPr>
            <w:tcW w:w="2694" w:type="dxa"/>
            <w:vMerge/>
          </w:tcPr>
          <w:p w14:paraId="4E066950" w14:textId="77777777" w:rsidR="009F0F36" w:rsidRPr="00E8619D" w:rsidRDefault="009F0F36" w:rsidP="009F0F3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702F874" w14:textId="77777777" w:rsidR="009F0F36" w:rsidRPr="00E8619D" w:rsidRDefault="009F0F36" w:rsidP="009F0F36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2E5B6112" w14:textId="018F33ED" w:rsidR="009F0F36" w:rsidRPr="00E8619D" w:rsidRDefault="009F0F36" w:rsidP="008F7181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приемами медицинской сортировки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чрезвычайных ситуациях;</w:t>
            </w:r>
          </w:p>
          <w:p w14:paraId="6FBCAFA1" w14:textId="77777777" w:rsidR="009F0F36" w:rsidRPr="00E8619D" w:rsidRDefault="009F0F36" w:rsidP="008F7181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приемами и способами</w:t>
            </w:r>
            <w:r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эвакуации пострадавших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чрезвычайных ситуациях</w:t>
            </w:r>
          </w:p>
          <w:p w14:paraId="09B735DD" w14:textId="6D3331B4" w:rsidR="00AE09D4" w:rsidRPr="00E8619D" w:rsidRDefault="00AE09D4" w:rsidP="008F7181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распознаванием</w:t>
            </w:r>
            <w:r w:rsidRPr="00E861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состояний,</w:t>
            </w:r>
            <w:r w:rsidRPr="00E861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представляющих</w:t>
            </w:r>
            <w:r w:rsidRPr="00E861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угрозу</w:t>
            </w:r>
            <w:r w:rsidRPr="00E861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жизни,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включая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состояние</w:t>
            </w:r>
            <w:r w:rsidRPr="00E861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клинической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смерти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(остановка</w:t>
            </w:r>
            <w:r w:rsidRPr="00E861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жизненно</w:t>
            </w:r>
            <w:r w:rsidRPr="00E861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важных функций</w:t>
            </w:r>
            <w:r w:rsidRPr="00E861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организма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человека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(кровообращения</w:t>
            </w:r>
            <w:r w:rsidRPr="00E861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(или)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дыхания),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требующих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оказания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медицинской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экстренной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AE09D4" w:rsidRPr="00E8619D" w14:paraId="060E71C1" w14:textId="77777777" w:rsidTr="009F0F36">
        <w:trPr>
          <w:trHeight w:val="146"/>
        </w:trPr>
        <w:tc>
          <w:tcPr>
            <w:tcW w:w="2694" w:type="dxa"/>
            <w:vMerge w:val="restart"/>
          </w:tcPr>
          <w:p w14:paraId="1BFE239C" w14:textId="4F5F4D3E" w:rsidR="00AE09D4" w:rsidRPr="00E8619D" w:rsidRDefault="00AE09D4" w:rsidP="00AE09D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8619D">
              <w:rPr>
                <w:rFonts w:cs="Times New Roman"/>
                <w:sz w:val="24"/>
                <w:szCs w:val="24"/>
                <w:lang w:val="ru-RU"/>
              </w:rPr>
              <w:t>ОПК-6.2. Оказывает неотложную медицинскую помощь при состояниях, требующих срочного медицинского вмешательства</w:t>
            </w:r>
          </w:p>
        </w:tc>
        <w:tc>
          <w:tcPr>
            <w:tcW w:w="992" w:type="dxa"/>
          </w:tcPr>
          <w:p w14:paraId="7FA8DFAD" w14:textId="1623229C" w:rsidR="00AE09D4" w:rsidRPr="00E8619D" w:rsidRDefault="00AE09D4" w:rsidP="00AE09D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C99DF0B" w14:textId="1AAA91A8" w:rsidR="00AE09D4" w:rsidRPr="00E8619D" w:rsidRDefault="00AE09D4" w:rsidP="00AE09D4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 xml:space="preserve">методы оказания первой помощи при 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>неотложных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состояниях,</w:t>
            </w:r>
            <w:r w:rsidRPr="00E861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направленные</w:t>
            </w:r>
            <w:r w:rsidRPr="00E861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</w:t>
            </w:r>
            <w:r w:rsidRPr="00E861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поддержание</w:t>
            </w:r>
            <w:r w:rsidRPr="00E861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жизненно</w:t>
            </w:r>
            <w:r w:rsidRPr="00E861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важных функций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организма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человека.</w:t>
            </w:r>
          </w:p>
        </w:tc>
      </w:tr>
      <w:tr w:rsidR="00AE09D4" w:rsidRPr="00E8619D" w14:paraId="57544926" w14:textId="77777777" w:rsidTr="009F0F36">
        <w:trPr>
          <w:trHeight w:val="146"/>
        </w:trPr>
        <w:tc>
          <w:tcPr>
            <w:tcW w:w="2694" w:type="dxa"/>
            <w:vMerge/>
          </w:tcPr>
          <w:p w14:paraId="732EBAE6" w14:textId="77777777" w:rsidR="00AE09D4" w:rsidRPr="00E8619D" w:rsidRDefault="00AE09D4" w:rsidP="00AE09D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2C4F5D3" w14:textId="04B8383E" w:rsidR="00AE09D4" w:rsidRPr="00E8619D" w:rsidRDefault="00AE09D4" w:rsidP="00AE09D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670" w:type="dxa"/>
          </w:tcPr>
          <w:p w14:paraId="39178BA0" w14:textId="228BCC5E" w:rsidR="00AE09D4" w:rsidRPr="00E8619D" w:rsidRDefault="00AE09D4" w:rsidP="00AE09D4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применить</w:t>
            </w:r>
            <w:r w:rsidRPr="00E861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соответствии</w:t>
            </w:r>
            <w:r w:rsidRPr="00E861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</w:t>
            </w:r>
            <w:r w:rsidRPr="00E861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выявленными</w:t>
            </w:r>
            <w:r w:rsidRPr="00E861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нарушениями</w:t>
            </w:r>
            <w:r w:rsidRPr="00E861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те или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иные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методы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оказания неотложной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</w:t>
            </w:r>
          </w:p>
        </w:tc>
      </w:tr>
      <w:tr w:rsidR="00AE09D4" w:rsidRPr="00E8619D" w14:paraId="779F3615" w14:textId="77777777" w:rsidTr="009F0F36">
        <w:trPr>
          <w:trHeight w:val="146"/>
        </w:trPr>
        <w:tc>
          <w:tcPr>
            <w:tcW w:w="2694" w:type="dxa"/>
            <w:vMerge/>
          </w:tcPr>
          <w:p w14:paraId="57871058" w14:textId="77777777" w:rsidR="00AE09D4" w:rsidRPr="00E8619D" w:rsidRDefault="00AE09D4" w:rsidP="00AE09D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38ADC21" w14:textId="35EA9674" w:rsidR="00AE09D4" w:rsidRPr="00E8619D" w:rsidRDefault="00AE09D4" w:rsidP="00AE09D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670" w:type="dxa"/>
          </w:tcPr>
          <w:p w14:paraId="312BC7DD" w14:textId="7925E4FF" w:rsidR="00AE09D4" w:rsidRPr="00E8619D" w:rsidRDefault="00AE09D4" w:rsidP="00AE09D4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навыками</w:t>
            </w:r>
            <w:r w:rsidRPr="00E861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оказания</w:t>
            </w:r>
            <w:r w:rsidRPr="00E8619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неотложной</w:t>
            </w:r>
            <w:r w:rsidRPr="00E861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медицинской</w:t>
            </w:r>
            <w:r w:rsidRPr="00E861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</w:t>
            </w:r>
            <w:r w:rsidRPr="00E8619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при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состояниях,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требующих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срочного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медицинского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вмешательства</w:t>
            </w:r>
          </w:p>
        </w:tc>
      </w:tr>
    </w:tbl>
    <w:p w14:paraId="22825A6F" w14:textId="0C888E24" w:rsidR="003C3814" w:rsidRPr="00E8619D" w:rsidRDefault="003C3814" w:rsidP="003C3814">
      <w:pPr>
        <w:rPr>
          <w:rFonts w:cs="Times New Roman"/>
          <w:szCs w:val="28"/>
        </w:rPr>
      </w:pPr>
    </w:p>
    <w:p w14:paraId="6DC1A124" w14:textId="384FC668" w:rsidR="00A17969" w:rsidRPr="00E8619D" w:rsidRDefault="00A17969" w:rsidP="003C3814">
      <w:pPr>
        <w:rPr>
          <w:rFonts w:cs="Times New Roman"/>
          <w:szCs w:val="28"/>
        </w:rPr>
      </w:pPr>
    </w:p>
    <w:p w14:paraId="4912A371" w14:textId="239119DD" w:rsidR="003C3814" w:rsidRPr="00E8619D" w:rsidRDefault="00903CAF" w:rsidP="00A17969">
      <w:pPr>
        <w:pStyle w:val="1"/>
      </w:pPr>
      <w:bookmarkStart w:id="1" w:name="_Toc127521665"/>
      <w:r w:rsidRPr="00E8619D">
        <w:lastRenderedPageBreak/>
        <w:t>2. ОБЪЕМ ДИСЦИПЛИНЫ (МОДУЛЯ) ПО ВИДАМ УЧЕБНОЙ РАБОТЫ</w:t>
      </w:r>
      <w:bookmarkEnd w:id="1"/>
    </w:p>
    <w:p w14:paraId="18FA4C5C" w14:textId="339F6E13" w:rsidR="003C3814" w:rsidRPr="00E8619D" w:rsidRDefault="00903CAF" w:rsidP="00903CAF">
      <w:pPr>
        <w:jc w:val="right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Таблица</w:t>
      </w:r>
      <w:r w:rsidR="00A17969" w:rsidRPr="00E8619D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50"/>
        <w:gridCol w:w="851"/>
        <w:gridCol w:w="850"/>
        <w:gridCol w:w="851"/>
      </w:tblGrid>
      <w:tr w:rsidR="00903CAF" w:rsidRPr="00E8619D" w14:paraId="3E013478" w14:textId="77777777" w:rsidTr="00903CAF">
        <w:trPr>
          <w:trHeight w:val="253"/>
        </w:trPr>
        <w:tc>
          <w:tcPr>
            <w:tcW w:w="496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6CBFEE" w14:textId="77777777" w:rsidR="00903CAF" w:rsidRPr="00E8619D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Виды</w:t>
            </w:r>
            <w:r w:rsidRPr="00E8619D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учебной</w:t>
            </w:r>
            <w:r w:rsidRPr="00E8619D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4DD9" w14:textId="77777777" w:rsidR="00903CAF" w:rsidRPr="00E8619D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Всего,</w:t>
            </w:r>
            <w:r w:rsidRPr="00E8619D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E8619D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3AC2481" w14:textId="142EC025" w:rsidR="00903CAF" w:rsidRPr="00E8619D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Объем</w:t>
            </w:r>
            <w:r w:rsidRPr="00E8619D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по</w:t>
            </w:r>
            <w:r w:rsidRPr="00E8619D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E8619D" w14:paraId="5B64B26A" w14:textId="77777777" w:rsidTr="00903CAF">
        <w:trPr>
          <w:trHeight w:val="360"/>
        </w:trPr>
        <w:tc>
          <w:tcPr>
            <w:tcW w:w="496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46A919" w14:textId="77777777" w:rsidR="00903CAF" w:rsidRPr="00E8619D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0530" w14:textId="77777777" w:rsidR="00903CAF" w:rsidRPr="00E8619D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EBDC" w14:textId="77777777" w:rsidR="00903CAF" w:rsidRPr="00E8619D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4690" w14:textId="77777777" w:rsidR="00903CAF" w:rsidRPr="00E8619D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F4E0" w14:textId="77777777" w:rsidR="00903CAF" w:rsidRPr="00E8619D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602B2A" w14:textId="77777777" w:rsidR="00903CAF" w:rsidRPr="00E8619D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4</w:t>
            </w:r>
          </w:p>
        </w:tc>
      </w:tr>
      <w:tr w:rsidR="00AE5B75" w:rsidRPr="00E8619D" w14:paraId="7711B786" w14:textId="77777777" w:rsidTr="00903CAF">
        <w:trPr>
          <w:trHeight w:val="762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6346" w14:textId="77777777" w:rsidR="00AE5B75" w:rsidRPr="00E8619D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E8619D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E8619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E861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/>
                <w:sz w:val="24"/>
                <w:szCs w:val="24"/>
                <w:lang w:val="ru-RU"/>
              </w:rPr>
              <w:t>по</w:t>
            </w:r>
            <w:r w:rsidRPr="00E861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/>
                <w:sz w:val="24"/>
                <w:szCs w:val="24"/>
                <w:lang w:val="ru-RU"/>
              </w:rPr>
              <w:t>видам</w:t>
            </w:r>
            <w:r w:rsidRPr="00E861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/>
                <w:sz w:val="24"/>
                <w:szCs w:val="24"/>
                <w:lang w:val="ru-RU"/>
              </w:rPr>
              <w:t>учебных</w:t>
            </w:r>
            <w:r w:rsidRPr="00E8619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AE5B75" w:rsidRPr="00E8619D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E8619D">
              <w:rPr>
                <w:b/>
                <w:sz w:val="24"/>
                <w:szCs w:val="24"/>
              </w:rPr>
              <w:t>(Контакт.</w:t>
            </w:r>
            <w:r w:rsidRPr="00E861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619D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EB07" w14:textId="463316EA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5A3C" w14:textId="3D64132D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57DC" w14:textId="3B2C30D0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66A5" w14:textId="0DB3BBF8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536336" w14:textId="40C39A3B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48</w:t>
            </w:r>
          </w:p>
        </w:tc>
      </w:tr>
      <w:tr w:rsidR="00AE5B75" w:rsidRPr="00E8619D" w14:paraId="057FED4A" w14:textId="77777777" w:rsidTr="00903CAF">
        <w:trPr>
          <w:trHeight w:val="253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96A0" w14:textId="77777777" w:rsidR="00AE5B75" w:rsidRPr="00E8619D" w:rsidRDefault="00AE5B75" w:rsidP="00AE5B7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Лекционное</w:t>
            </w:r>
            <w:r w:rsidRPr="00E8619D">
              <w:rPr>
                <w:spacing w:val="-5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занятие</w:t>
            </w:r>
            <w:r w:rsidRPr="00E8619D">
              <w:rPr>
                <w:spacing w:val="-5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162BF" w14:textId="3102EE2B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62582" w14:textId="43407140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CA43" w14:textId="295966DE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49B" w14:textId="433EC873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41C719" w14:textId="64C5371C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8</w:t>
            </w:r>
          </w:p>
        </w:tc>
      </w:tr>
      <w:tr w:rsidR="00AE5B75" w:rsidRPr="00E8619D" w14:paraId="2D6B2328" w14:textId="77777777" w:rsidTr="00903CAF">
        <w:trPr>
          <w:trHeight w:val="24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F63E" w14:textId="035831D6" w:rsidR="00AE5B75" w:rsidRPr="00E8619D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E861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занятие</w:t>
            </w:r>
            <w:r w:rsidRPr="00E86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7182" w14:textId="5877B552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388E" w14:textId="1A457E2B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7F7E" w14:textId="65CC1B2D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F1CC" w14:textId="5A9CB5D3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DDD9A" w14:textId="3D9BA02C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40</w:t>
            </w:r>
          </w:p>
        </w:tc>
      </w:tr>
      <w:tr w:rsidR="00AE5B75" w:rsidRPr="00E8619D" w14:paraId="619CE74A" w14:textId="77777777" w:rsidTr="00903CAF">
        <w:trPr>
          <w:trHeight w:val="254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7094" w14:textId="77777777" w:rsidR="00AE5B75" w:rsidRPr="00E8619D" w:rsidRDefault="00AE5B75" w:rsidP="00AE5B7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Консультации</w:t>
            </w:r>
            <w:r w:rsidRPr="00E8619D">
              <w:rPr>
                <w:spacing w:val="-2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9657" w14:textId="49D9DC9D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4068" w14:textId="7705E9E5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9420" w14:textId="623B86F4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47E5" w14:textId="48F83585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7005D8" w14:textId="45F13D70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E5B75" w:rsidRPr="00E8619D" w14:paraId="51296159" w14:textId="77777777" w:rsidTr="00AE5B75">
        <w:trPr>
          <w:trHeight w:val="26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8F4D" w14:textId="77777777" w:rsidR="00AE5B75" w:rsidRPr="00E8619D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E8619D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E8619D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E8619D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AE5B75" w:rsidRPr="00E8619D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том числе</w:t>
            </w:r>
            <w:r w:rsidRPr="00E861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подготовка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к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промежуточной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аттестации</w:t>
            </w:r>
            <w:r w:rsidRPr="00E8619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BFAB" w14:textId="0373F27E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3AC8" w14:textId="38EAF1D3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78FC" w14:textId="20B53747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43A99" w14:textId="752A0F4C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14345A" w14:textId="7539C104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24</w:t>
            </w:r>
          </w:p>
        </w:tc>
      </w:tr>
      <w:tr w:rsidR="00AE5B75" w:rsidRPr="00E8619D" w14:paraId="50FB382B" w14:textId="77777777" w:rsidTr="00903CAF">
        <w:trPr>
          <w:trHeight w:val="185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6887" w14:textId="63704AD0" w:rsidR="00AE5B75" w:rsidRPr="00E8619D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E8619D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CAAC" w14:textId="122A8E3D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1B33" w14:textId="284BFA67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50F6" w14:textId="63166333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DA9C" w14:textId="6999CA99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F8C6D" w14:textId="48E4DB6C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зачет</w:t>
            </w:r>
          </w:p>
        </w:tc>
      </w:tr>
      <w:tr w:rsidR="00AE5B75" w:rsidRPr="00E8619D" w14:paraId="08275B2B" w14:textId="77777777" w:rsidTr="00D75E81">
        <w:trPr>
          <w:trHeight w:val="311"/>
        </w:trPr>
        <w:tc>
          <w:tcPr>
            <w:tcW w:w="269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A6AC27" w14:textId="681CB3B1" w:rsidR="00AE5B75" w:rsidRPr="00E8619D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E8619D">
              <w:rPr>
                <w:b/>
                <w:sz w:val="24"/>
                <w:szCs w:val="24"/>
              </w:rPr>
              <w:t>Общий</w:t>
            </w:r>
            <w:r w:rsidRPr="00E861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619D">
              <w:rPr>
                <w:b/>
                <w:sz w:val="24"/>
                <w:szCs w:val="24"/>
              </w:rPr>
              <w:t>объем</w:t>
            </w:r>
            <w:r w:rsidRPr="00E8619D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288A" w14:textId="37AB9136" w:rsidR="00AE5B75" w:rsidRPr="00E8619D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FDD6" w14:textId="4D695513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8F46D" w14:textId="31BC9157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D2D6" w14:textId="4BFE3050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4265" w14:textId="239CC8B0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9DF0B0" w14:textId="5CE604D4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72</w:t>
            </w:r>
          </w:p>
        </w:tc>
      </w:tr>
      <w:tr w:rsidR="00AE5B75" w:rsidRPr="00E8619D" w14:paraId="20802801" w14:textId="77777777" w:rsidTr="00D75E81">
        <w:trPr>
          <w:trHeight w:val="273"/>
        </w:trPr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14:paraId="68E1422E" w14:textId="77777777" w:rsidR="00AE5B75" w:rsidRPr="00E8619D" w:rsidRDefault="00AE5B75" w:rsidP="00AE5B75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B4DC71" w14:textId="35BFAB5D" w:rsidR="00AE5B75" w:rsidRPr="00E8619D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79ACF2" w14:textId="5CF1A56C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ECAE35" w14:textId="3DC83D4B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E40F7B" w14:textId="71905A01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32AE8F" w14:textId="2A24C6B1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45F8BBA" w14:textId="7F541DA4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2</w:t>
            </w:r>
          </w:p>
        </w:tc>
      </w:tr>
    </w:tbl>
    <w:p w14:paraId="7E2E11D5" w14:textId="77777777" w:rsidR="003C3814" w:rsidRPr="00E8619D" w:rsidRDefault="003C3814" w:rsidP="003C3814">
      <w:pPr>
        <w:rPr>
          <w:rFonts w:cs="Times New Roman"/>
          <w:szCs w:val="28"/>
        </w:rPr>
      </w:pPr>
    </w:p>
    <w:p w14:paraId="6B15135E" w14:textId="3C8ED729" w:rsidR="003C3814" w:rsidRPr="00E8619D" w:rsidRDefault="00AE5B75" w:rsidP="00A17969">
      <w:pPr>
        <w:pStyle w:val="1"/>
      </w:pPr>
      <w:bookmarkStart w:id="2" w:name="_Toc127521666"/>
      <w:r w:rsidRPr="00E8619D">
        <w:t>3. СОДЕРЖАНИЕ ДИСЦИПЛИНЫ (МОДУЛЯ)</w:t>
      </w:r>
      <w:bookmarkEnd w:id="2"/>
    </w:p>
    <w:p w14:paraId="0F8D36A7" w14:textId="77777777" w:rsidR="00A17969" w:rsidRPr="00E8619D" w:rsidRDefault="00A17969" w:rsidP="004128D3">
      <w:pPr>
        <w:rPr>
          <w:rFonts w:cs="Times New Roman"/>
          <w:b/>
          <w:szCs w:val="28"/>
        </w:rPr>
      </w:pPr>
    </w:p>
    <w:p w14:paraId="1E36B18B" w14:textId="064E93EA" w:rsidR="00AE5B75" w:rsidRPr="00E8619D" w:rsidRDefault="00AE5B75" w:rsidP="004128D3">
      <w:pPr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>Раздел</w:t>
      </w:r>
      <w:r w:rsidRPr="00E8619D">
        <w:rPr>
          <w:rFonts w:cs="Times New Roman"/>
          <w:b/>
          <w:spacing w:val="-2"/>
          <w:szCs w:val="28"/>
        </w:rPr>
        <w:t xml:space="preserve"> </w:t>
      </w:r>
      <w:r w:rsidRPr="00E8619D">
        <w:rPr>
          <w:rFonts w:cs="Times New Roman"/>
          <w:b/>
          <w:szCs w:val="28"/>
        </w:rPr>
        <w:t>1.</w:t>
      </w:r>
      <w:r w:rsidRPr="00E8619D">
        <w:rPr>
          <w:rFonts w:cs="Times New Roman"/>
          <w:b/>
          <w:spacing w:val="3"/>
          <w:szCs w:val="28"/>
        </w:rPr>
        <w:t xml:space="preserve"> </w:t>
      </w:r>
      <w:r w:rsidR="004128D3" w:rsidRPr="00E8619D">
        <w:rPr>
          <w:b/>
        </w:rPr>
        <w:t>Задачи</w:t>
      </w:r>
      <w:r w:rsidR="004128D3" w:rsidRPr="00E8619D">
        <w:rPr>
          <w:b/>
          <w:spacing w:val="-3"/>
        </w:rPr>
        <w:t xml:space="preserve"> </w:t>
      </w:r>
      <w:r w:rsidR="004128D3" w:rsidRPr="00E8619D">
        <w:rPr>
          <w:b/>
        </w:rPr>
        <w:t>и</w:t>
      </w:r>
      <w:r w:rsidR="004128D3" w:rsidRPr="00E8619D">
        <w:rPr>
          <w:b/>
          <w:spacing w:val="-6"/>
        </w:rPr>
        <w:t xml:space="preserve"> </w:t>
      </w:r>
      <w:r w:rsidR="004128D3" w:rsidRPr="00E8619D">
        <w:rPr>
          <w:b/>
        </w:rPr>
        <w:t>организация</w:t>
      </w:r>
      <w:r w:rsidR="004128D3" w:rsidRPr="00E8619D">
        <w:rPr>
          <w:b/>
          <w:spacing w:val="-4"/>
        </w:rPr>
        <w:t xml:space="preserve"> </w:t>
      </w:r>
      <w:r w:rsidR="004128D3" w:rsidRPr="00E8619D">
        <w:rPr>
          <w:b/>
        </w:rPr>
        <w:t>Единой</w:t>
      </w:r>
      <w:r w:rsidR="004128D3" w:rsidRPr="00E8619D">
        <w:rPr>
          <w:b/>
          <w:spacing w:val="-4"/>
        </w:rPr>
        <w:t xml:space="preserve"> </w:t>
      </w:r>
      <w:r w:rsidR="004128D3" w:rsidRPr="00E8619D">
        <w:rPr>
          <w:b/>
        </w:rPr>
        <w:t>государственной</w:t>
      </w:r>
      <w:r w:rsidR="004128D3" w:rsidRPr="00E8619D">
        <w:rPr>
          <w:b/>
          <w:spacing w:val="-5"/>
        </w:rPr>
        <w:t xml:space="preserve"> </w:t>
      </w:r>
      <w:r w:rsidR="004128D3" w:rsidRPr="00E8619D">
        <w:rPr>
          <w:b/>
        </w:rPr>
        <w:t>системы</w:t>
      </w:r>
      <w:r w:rsidR="004128D3" w:rsidRPr="00E8619D">
        <w:rPr>
          <w:b/>
          <w:spacing w:val="-57"/>
        </w:rPr>
        <w:t xml:space="preserve"> </w:t>
      </w:r>
      <w:r w:rsidR="004128D3" w:rsidRPr="00E8619D">
        <w:rPr>
          <w:b/>
        </w:rPr>
        <w:t>предупреждения и ликвидации чрезвычайных ситуаций</w:t>
      </w:r>
      <w:r w:rsidR="004128D3" w:rsidRPr="00E8619D">
        <w:rPr>
          <w:b/>
          <w:spacing w:val="1"/>
        </w:rPr>
        <w:t xml:space="preserve"> </w:t>
      </w:r>
      <w:r w:rsidR="004128D3" w:rsidRPr="00E8619D">
        <w:rPr>
          <w:b/>
        </w:rPr>
        <w:t>(РСЧС).</w:t>
      </w:r>
      <w:r w:rsidR="004128D3" w:rsidRPr="00E8619D">
        <w:rPr>
          <w:b/>
          <w:spacing w:val="-2"/>
        </w:rPr>
        <w:t xml:space="preserve"> </w:t>
      </w:r>
      <w:r w:rsidR="004128D3" w:rsidRPr="00E8619D">
        <w:rPr>
          <w:b/>
        </w:rPr>
        <w:t>Задачи и организация</w:t>
      </w:r>
      <w:r w:rsidR="004128D3" w:rsidRPr="00E8619D">
        <w:rPr>
          <w:b/>
          <w:spacing w:val="2"/>
        </w:rPr>
        <w:t xml:space="preserve"> </w:t>
      </w:r>
      <w:r w:rsidR="004128D3" w:rsidRPr="00E8619D">
        <w:rPr>
          <w:b/>
        </w:rPr>
        <w:t>деятельности</w:t>
      </w:r>
      <w:r w:rsidR="004128D3" w:rsidRPr="00E8619D">
        <w:rPr>
          <w:b/>
          <w:spacing w:val="1"/>
        </w:rPr>
        <w:t xml:space="preserve"> </w:t>
      </w:r>
      <w:r w:rsidR="004128D3" w:rsidRPr="00E8619D">
        <w:rPr>
          <w:b/>
        </w:rPr>
        <w:t>Всероссийской службы</w:t>
      </w:r>
      <w:r w:rsidR="004128D3" w:rsidRPr="00E8619D">
        <w:rPr>
          <w:b/>
          <w:spacing w:val="-3"/>
        </w:rPr>
        <w:t xml:space="preserve"> </w:t>
      </w:r>
      <w:r w:rsidR="004128D3" w:rsidRPr="00E8619D">
        <w:rPr>
          <w:b/>
        </w:rPr>
        <w:t>медицины катастроф</w:t>
      </w:r>
      <w:r w:rsidR="004128D3" w:rsidRPr="00E8619D">
        <w:rPr>
          <w:b/>
          <w:spacing w:val="-1"/>
        </w:rPr>
        <w:t xml:space="preserve"> </w:t>
      </w:r>
      <w:r w:rsidR="004128D3" w:rsidRPr="00E8619D">
        <w:rPr>
          <w:b/>
        </w:rPr>
        <w:t>(ВСМК)</w:t>
      </w:r>
    </w:p>
    <w:p w14:paraId="5ADEAC21" w14:textId="77777777" w:rsidR="004128D3" w:rsidRPr="00E8619D" w:rsidRDefault="004128D3" w:rsidP="008F7181">
      <w:pPr>
        <w:pStyle w:val="a3"/>
        <w:numPr>
          <w:ilvl w:val="0"/>
          <w:numId w:val="10"/>
        </w:numPr>
      </w:pPr>
      <w:r w:rsidRPr="00E8619D">
        <w:t>Задачи,</w:t>
      </w:r>
      <w:r w:rsidRPr="00E8619D">
        <w:rPr>
          <w:spacing w:val="1"/>
        </w:rPr>
        <w:t xml:space="preserve"> </w:t>
      </w:r>
      <w:r w:rsidRPr="00E8619D">
        <w:t>организация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основные</w:t>
      </w:r>
      <w:r w:rsidRPr="00E8619D">
        <w:rPr>
          <w:spacing w:val="1"/>
        </w:rPr>
        <w:t xml:space="preserve"> </w:t>
      </w:r>
      <w:r w:rsidRPr="00E8619D">
        <w:t>принципы</w:t>
      </w:r>
      <w:r w:rsidRPr="00E8619D">
        <w:rPr>
          <w:spacing w:val="1"/>
        </w:rPr>
        <w:t xml:space="preserve"> </w:t>
      </w:r>
      <w:r w:rsidRPr="00E8619D">
        <w:t>деятельности</w:t>
      </w:r>
      <w:r w:rsidRPr="00E8619D">
        <w:rPr>
          <w:spacing w:val="1"/>
        </w:rPr>
        <w:t xml:space="preserve"> </w:t>
      </w:r>
      <w:r w:rsidRPr="00E8619D">
        <w:t>Единой</w:t>
      </w:r>
      <w:r w:rsidRPr="00E8619D">
        <w:rPr>
          <w:spacing w:val="1"/>
        </w:rPr>
        <w:t xml:space="preserve"> </w:t>
      </w:r>
      <w:r w:rsidRPr="00E8619D">
        <w:t>государственной системы предупреждения и ликвидации чрезвычайных ситуаций (РСЧС).</w:t>
      </w:r>
      <w:r w:rsidRPr="00E8619D">
        <w:rPr>
          <w:spacing w:val="-57"/>
        </w:rPr>
        <w:t xml:space="preserve"> </w:t>
      </w:r>
      <w:r w:rsidRPr="00E8619D">
        <w:t>Понятия и классификация чрезвычайных ситуаций. Поражающие факторы чрезвычайных</w:t>
      </w:r>
      <w:r w:rsidRPr="00E8619D">
        <w:rPr>
          <w:spacing w:val="1"/>
        </w:rPr>
        <w:t xml:space="preserve"> </w:t>
      </w:r>
      <w:r w:rsidRPr="00E8619D">
        <w:t>ситуаций.</w:t>
      </w:r>
      <w:r w:rsidRPr="00E8619D">
        <w:rPr>
          <w:spacing w:val="2"/>
        </w:rPr>
        <w:t xml:space="preserve"> </w:t>
      </w:r>
      <w:r w:rsidRPr="00E8619D">
        <w:t>Режимы функционирования</w:t>
      </w:r>
      <w:r w:rsidRPr="00E8619D">
        <w:rPr>
          <w:spacing w:val="1"/>
        </w:rPr>
        <w:t xml:space="preserve"> </w:t>
      </w:r>
      <w:r w:rsidRPr="00E8619D">
        <w:t>РСЧС</w:t>
      </w:r>
    </w:p>
    <w:p w14:paraId="2B7E64AD" w14:textId="77777777" w:rsidR="004128D3" w:rsidRPr="00E8619D" w:rsidRDefault="004128D3" w:rsidP="008F7181">
      <w:pPr>
        <w:pStyle w:val="a3"/>
        <w:numPr>
          <w:ilvl w:val="0"/>
          <w:numId w:val="10"/>
        </w:numPr>
      </w:pPr>
      <w:r w:rsidRPr="00E8619D">
        <w:t>Задачи,</w:t>
      </w:r>
      <w:r w:rsidRPr="00E8619D">
        <w:rPr>
          <w:spacing w:val="1"/>
        </w:rPr>
        <w:t xml:space="preserve"> </w:t>
      </w:r>
      <w:r w:rsidRPr="00E8619D">
        <w:t>организационная</w:t>
      </w:r>
      <w:r w:rsidRPr="00E8619D">
        <w:rPr>
          <w:spacing w:val="1"/>
        </w:rPr>
        <w:t xml:space="preserve"> </w:t>
      </w:r>
      <w:r w:rsidRPr="00E8619D">
        <w:t>структура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основы</w:t>
      </w:r>
      <w:r w:rsidRPr="00E8619D">
        <w:rPr>
          <w:spacing w:val="1"/>
        </w:rPr>
        <w:t xml:space="preserve"> </w:t>
      </w:r>
      <w:r w:rsidRPr="00E8619D">
        <w:t>деятельности</w:t>
      </w:r>
      <w:r w:rsidRPr="00E8619D">
        <w:rPr>
          <w:spacing w:val="1"/>
        </w:rPr>
        <w:t xml:space="preserve"> </w:t>
      </w:r>
      <w:r w:rsidRPr="00E8619D">
        <w:t>Всероссийской</w:t>
      </w:r>
      <w:r w:rsidRPr="00E8619D">
        <w:rPr>
          <w:spacing w:val="1"/>
        </w:rPr>
        <w:t xml:space="preserve"> </w:t>
      </w:r>
      <w:r w:rsidRPr="00E8619D">
        <w:t>службы</w:t>
      </w:r>
      <w:r w:rsidRPr="00E8619D">
        <w:rPr>
          <w:spacing w:val="-1"/>
        </w:rPr>
        <w:t xml:space="preserve"> </w:t>
      </w:r>
      <w:r w:rsidRPr="00E8619D">
        <w:t>медицины</w:t>
      </w:r>
      <w:r w:rsidRPr="00E8619D">
        <w:rPr>
          <w:spacing w:val="1"/>
        </w:rPr>
        <w:t xml:space="preserve"> </w:t>
      </w:r>
      <w:r w:rsidRPr="00E8619D">
        <w:t>катастроф</w:t>
      </w:r>
      <w:r w:rsidRPr="00E8619D">
        <w:rPr>
          <w:spacing w:val="2"/>
        </w:rPr>
        <w:t xml:space="preserve"> </w:t>
      </w:r>
      <w:r w:rsidRPr="00E8619D">
        <w:t>(ВСМК).</w:t>
      </w:r>
      <w:r w:rsidRPr="00E8619D">
        <w:rPr>
          <w:spacing w:val="-2"/>
        </w:rPr>
        <w:t xml:space="preserve"> </w:t>
      </w:r>
      <w:r w:rsidRPr="00E8619D">
        <w:t>Основы</w:t>
      </w:r>
      <w:r w:rsidRPr="00E8619D">
        <w:rPr>
          <w:spacing w:val="-1"/>
        </w:rPr>
        <w:t xml:space="preserve"> </w:t>
      </w:r>
      <w:r w:rsidRPr="00E8619D">
        <w:t>управления</w:t>
      </w:r>
      <w:r w:rsidRPr="00E8619D">
        <w:rPr>
          <w:spacing w:val="1"/>
        </w:rPr>
        <w:t xml:space="preserve"> </w:t>
      </w:r>
      <w:r w:rsidRPr="00E8619D">
        <w:t>ВСМК.</w:t>
      </w:r>
    </w:p>
    <w:p w14:paraId="2920F741" w14:textId="2AE90FE6" w:rsidR="00AE5B75" w:rsidRPr="00E8619D" w:rsidRDefault="004128D3" w:rsidP="008F7181">
      <w:pPr>
        <w:pStyle w:val="a3"/>
        <w:numPr>
          <w:ilvl w:val="0"/>
          <w:numId w:val="10"/>
        </w:numPr>
        <w:rPr>
          <w:rFonts w:cs="Times New Roman"/>
          <w:bCs/>
          <w:szCs w:val="28"/>
        </w:rPr>
      </w:pPr>
      <w:r w:rsidRPr="00E8619D">
        <w:t>Роль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задачи</w:t>
      </w:r>
      <w:r w:rsidRPr="00E8619D">
        <w:rPr>
          <w:spacing w:val="1"/>
        </w:rPr>
        <w:t xml:space="preserve"> </w:t>
      </w:r>
      <w:r w:rsidRPr="00E8619D">
        <w:t>Минздрава</w:t>
      </w:r>
      <w:r w:rsidRPr="00E8619D">
        <w:rPr>
          <w:spacing w:val="1"/>
        </w:rPr>
        <w:t xml:space="preserve"> </w:t>
      </w:r>
      <w:r w:rsidRPr="00E8619D">
        <w:t>России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РСЧС:</w:t>
      </w:r>
      <w:r w:rsidRPr="00E8619D">
        <w:rPr>
          <w:spacing w:val="1"/>
        </w:rPr>
        <w:t xml:space="preserve"> </w:t>
      </w:r>
      <w:r w:rsidRPr="00E8619D">
        <w:t>Характеристика</w:t>
      </w:r>
      <w:r w:rsidRPr="00E8619D">
        <w:rPr>
          <w:spacing w:val="1"/>
        </w:rPr>
        <w:t xml:space="preserve"> </w:t>
      </w:r>
      <w:r w:rsidRPr="00E8619D">
        <w:t>учреждений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формирований службы</w:t>
      </w:r>
      <w:r w:rsidRPr="00E8619D">
        <w:rPr>
          <w:spacing w:val="-1"/>
        </w:rPr>
        <w:t xml:space="preserve"> </w:t>
      </w:r>
      <w:r w:rsidRPr="00E8619D">
        <w:t>медицины</w:t>
      </w:r>
      <w:r w:rsidRPr="00E8619D">
        <w:rPr>
          <w:spacing w:val="2"/>
        </w:rPr>
        <w:t xml:space="preserve"> </w:t>
      </w:r>
      <w:r w:rsidRPr="00E8619D">
        <w:t>катастроф</w:t>
      </w:r>
      <w:r w:rsidRPr="00E8619D">
        <w:rPr>
          <w:spacing w:val="4"/>
        </w:rPr>
        <w:t xml:space="preserve"> </w:t>
      </w:r>
      <w:r w:rsidRPr="00E8619D">
        <w:t>Минздрава России</w:t>
      </w:r>
    </w:p>
    <w:p w14:paraId="56AA43CB" w14:textId="6DCF7AC0" w:rsidR="00AE5B75" w:rsidRPr="00E8619D" w:rsidRDefault="00AE5B75" w:rsidP="004128D3">
      <w:pPr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 xml:space="preserve">Раздел 2. </w:t>
      </w:r>
      <w:r w:rsidR="004128D3" w:rsidRPr="00E8619D">
        <w:rPr>
          <w:b/>
        </w:rPr>
        <w:t>Основы организации лечебно-эвакуационного</w:t>
      </w:r>
      <w:r w:rsidR="004128D3" w:rsidRPr="00E8619D">
        <w:rPr>
          <w:b/>
          <w:spacing w:val="1"/>
        </w:rPr>
        <w:t xml:space="preserve"> </w:t>
      </w:r>
      <w:r w:rsidR="004128D3" w:rsidRPr="00E8619D">
        <w:rPr>
          <w:b/>
        </w:rPr>
        <w:t>обеспечения</w:t>
      </w:r>
      <w:r w:rsidR="004128D3" w:rsidRPr="00E8619D">
        <w:rPr>
          <w:b/>
          <w:spacing w:val="-4"/>
        </w:rPr>
        <w:t xml:space="preserve"> </w:t>
      </w:r>
      <w:r w:rsidR="004128D3" w:rsidRPr="00E8619D">
        <w:rPr>
          <w:b/>
        </w:rPr>
        <w:t>населения,</w:t>
      </w:r>
      <w:r w:rsidR="004128D3" w:rsidRPr="00E8619D">
        <w:rPr>
          <w:b/>
          <w:spacing w:val="-5"/>
        </w:rPr>
        <w:t xml:space="preserve"> </w:t>
      </w:r>
      <w:r w:rsidR="004128D3" w:rsidRPr="00E8619D">
        <w:rPr>
          <w:b/>
        </w:rPr>
        <w:t>пострадавшего</w:t>
      </w:r>
      <w:r w:rsidR="004128D3" w:rsidRPr="00E8619D">
        <w:rPr>
          <w:b/>
          <w:spacing w:val="-4"/>
        </w:rPr>
        <w:t xml:space="preserve"> </w:t>
      </w:r>
      <w:r w:rsidR="004128D3" w:rsidRPr="00E8619D">
        <w:rPr>
          <w:b/>
        </w:rPr>
        <w:t>в</w:t>
      </w:r>
      <w:r w:rsidR="004128D3" w:rsidRPr="00E8619D">
        <w:rPr>
          <w:b/>
          <w:spacing w:val="-8"/>
        </w:rPr>
        <w:t xml:space="preserve"> </w:t>
      </w:r>
      <w:r w:rsidR="004128D3" w:rsidRPr="00E8619D">
        <w:rPr>
          <w:b/>
        </w:rPr>
        <w:t>чрезвычайных</w:t>
      </w:r>
      <w:r w:rsidR="004128D3" w:rsidRPr="00E8619D">
        <w:rPr>
          <w:b/>
          <w:spacing w:val="-57"/>
        </w:rPr>
        <w:t xml:space="preserve"> </w:t>
      </w:r>
      <w:r w:rsidR="004128D3" w:rsidRPr="00E8619D">
        <w:rPr>
          <w:b/>
        </w:rPr>
        <w:t>ситуациях</w:t>
      </w:r>
      <w:r w:rsidRPr="00E8619D">
        <w:rPr>
          <w:rFonts w:cs="Times New Roman"/>
          <w:b/>
          <w:szCs w:val="28"/>
        </w:rPr>
        <w:t>.</w:t>
      </w:r>
    </w:p>
    <w:p w14:paraId="51C56D83" w14:textId="77777777" w:rsidR="004128D3" w:rsidRPr="00E8619D" w:rsidRDefault="004128D3" w:rsidP="008F7181">
      <w:pPr>
        <w:pStyle w:val="a3"/>
        <w:numPr>
          <w:ilvl w:val="0"/>
          <w:numId w:val="11"/>
        </w:numPr>
        <w:rPr>
          <w:szCs w:val="28"/>
        </w:rPr>
      </w:pPr>
      <w:r w:rsidRPr="00E8619D">
        <w:rPr>
          <w:szCs w:val="28"/>
        </w:rPr>
        <w:t>Основы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лечебно-эвакуационного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обеспечения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населения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чрезвычайных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ситуациях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мирного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военного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времени.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Условия,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определяющие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систему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лечебно-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эвакуационного обеспечения. Сущность современной системы лечебно-эвакуационного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обеспечения населения</w:t>
      </w:r>
      <w:r w:rsidRPr="00E8619D">
        <w:rPr>
          <w:spacing w:val="3"/>
          <w:szCs w:val="28"/>
        </w:rPr>
        <w:t xml:space="preserve"> </w:t>
      </w:r>
      <w:r w:rsidRPr="00E8619D">
        <w:rPr>
          <w:szCs w:val="28"/>
        </w:rPr>
        <w:t>при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чрезвычайных</w:t>
      </w:r>
      <w:r w:rsidRPr="00E8619D">
        <w:rPr>
          <w:spacing w:val="3"/>
          <w:szCs w:val="28"/>
        </w:rPr>
        <w:t xml:space="preserve"> </w:t>
      </w:r>
      <w:r w:rsidRPr="00E8619D">
        <w:rPr>
          <w:szCs w:val="28"/>
        </w:rPr>
        <w:t>ситуациях.</w:t>
      </w:r>
    </w:p>
    <w:p w14:paraId="1E070D9D" w14:textId="77777777" w:rsidR="004128D3" w:rsidRPr="00E8619D" w:rsidRDefault="004128D3" w:rsidP="008F7181">
      <w:pPr>
        <w:pStyle w:val="a3"/>
        <w:numPr>
          <w:ilvl w:val="0"/>
          <w:numId w:val="11"/>
        </w:numPr>
        <w:rPr>
          <w:szCs w:val="28"/>
        </w:rPr>
      </w:pPr>
      <w:r w:rsidRPr="00E8619D">
        <w:rPr>
          <w:szCs w:val="28"/>
        </w:rPr>
        <w:t>Виды, объемы и порядок оказания медицинской помощи пораженным в ЧС.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Особенности организации оказания скорой медицинской помощи в медицине катастроф.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Особенности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оказания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медицинской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помощи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lastRenderedPageBreak/>
        <w:t>детям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чрезвычайных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ситуациях.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Организация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проведение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медицинской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сортировки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условиях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ЧС.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Медицинская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эвакуация.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Особенности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медицинской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эвакуации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пораженных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(больных)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условиях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чрезвычайных ситуаций.</w:t>
      </w:r>
    </w:p>
    <w:p w14:paraId="0FA1FD68" w14:textId="77777777" w:rsidR="004128D3" w:rsidRPr="00E8619D" w:rsidRDefault="004128D3" w:rsidP="008F7181">
      <w:pPr>
        <w:pStyle w:val="a3"/>
        <w:numPr>
          <w:ilvl w:val="0"/>
          <w:numId w:val="11"/>
        </w:numPr>
        <w:rPr>
          <w:szCs w:val="28"/>
        </w:rPr>
      </w:pPr>
      <w:r w:rsidRPr="00E8619D">
        <w:rPr>
          <w:szCs w:val="28"/>
        </w:rPr>
        <w:t>Этап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медицинской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эвакуации.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Схема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развертывания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организация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работы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этапов медицинской эвакуации в ЧС. Изменение объема медицинской помощи на этапах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медицинской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эвакуации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зависимости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от</w:t>
      </w:r>
      <w:r w:rsidRPr="00E8619D">
        <w:rPr>
          <w:spacing w:val="-5"/>
          <w:szCs w:val="28"/>
        </w:rPr>
        <w:t xml:space="preserve"> </w:t>
      </w:r>
      <w:r w:rsidRPr="00E8619D">
        <w:rPr>
          <w:szCs w:val="28"/>
        </w:rPr>
        <w:t>тактической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медицинской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обстановки.</w:t>
      </w:r>
    </w:p>
    <w:p w14:paraId="54832931" w14:textId="77777777" w:rsidR="004128D3" w:rsidRPr="00E8619D" w:rsidRDefault="004128D3" w:rsidP="008F7181">
      <w:pPr>
        <w:pStyle w:val="a3"/>
        <w:numPr>
          <w:ilvl w:val="0"/>
          <w:numId w:val="11"/>
        </w:numPr>
        <w:rPr>
          <w:szCs w:val="28"/>
        </w:rPr>
      </w:pPr>
      <w:r w:rsidRPr="00E8619D">
        <w:rPr>
          <w:szCs w:val="28"/>
        </w:rPr>
        <w:t>Особенности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организации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оказания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хирургической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помощи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чрезвычайных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ситуациях.</w:t>
      </w:r>
      <w:r w:rsidRPr="00E8619D">
        <w:rPr>
          <w:spacing w:val="2"/>
          <w:szCs w:val="28"/>
        </w:rPr>
        <w:t xml:space="preserve"> </w:t>
      </w:r>
      <w:r w:rsidRPr="00E8619D">
        <w:rPr>
          <w:szCs w:val="28"/>
        </w:rPr>
        <w:t>Характеристика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санитарных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потерь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хирургического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профиля.</w:t>
      </w:r>
    </w:p>
    <w:p w14:paraId="46D00F4C" w14:textId="77777777" w:rsidR="004128D3" w:rsidRPr="00E8619D" w:rsidRDefault="004128D3" w:rsidP="008F7181">
      <w:pPr>
        <w:pStyle w:val="a3"/>
        <w:numPr>
          <w:ilvl w:val="0"/>
          <w:numId w:val="11"/>
        </w:numPr>
        <w:rPr>
          <w:szCs w:val="28"/>
        </w:rPr>
      </w:pPr>
      <w:r w:rsidRPr="00E8619D">
        <w:rPr>
          <w:szCs w:val="28"/>
        </w:rPr>
        <w:t>Организации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оказания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терапевтической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помощи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пораженным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больным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-55"/>
          <w:szCs w:val="28"/>
        </w:rPr>
        <w:t xml:space="preserve"> </w:t>
      </w:r>
      <w:r w:rsidRPr="00E8619D">
        <w:rPr>
          <w:szCs w:val="28"/>
        </w:rPr>
        <w:t>чрезвычайных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ситуациях.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Характеристика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основных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категорий,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пораженных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больных,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нуждающихся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терапевтической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помощи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на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этапах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медицинской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эвакуации.</w:t>
      </w:r>
    </w:p>
    <w:p w14:paraId="116DFCF0" w14:textId="5E29FA09" w:rsidR="00AE5B75" w:rsidRPr="00E8619D" w:rsidRDefault="00AE5B75" w:rsidP="004128D3">
      <w:pPr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>Раздел</w:t>
      </w:r>
      <w:r w:rsidRPr="00E8619D">
        <w:rPr>
          <w:rFonts w:cs="Times New Roman"/>
          <w:b/>
          <w:spacing w:val="3"/>
          <w:szCs w:val="28"/>
        </w:rPr>
        <w:t xml:space="preserve"> </w:t>
      </w:r>
      <w:r w:rsidRPr="00E8619D">
        <w:rPr>
          <w:rFonts w:cs="Times New Roman"/>
          <w:b/>
          <w:szCs w:val="28"/>
        </w:rPr>
        <w:t>3.</w:t>
      </w:r>
      <w:r w:rsidRPr="00E8619D">
        <w:rPr>
          <w:rFonts w:cs="Times New Roman"/>
          <w:b/>
          <w:spacing w:val="5"/>
          <w:szCs w:val="28"/>
        </w:rPr>
        <w:t xml:space="preserve"> </w:t>
      </w:r>
      <w:r w:rsidR="004128D3" w:rsidRPr="00E8619D">
        <w:rPr>
          <w:b/>
        </w:rPr>
        <w:t>Медицинское</w:t>
      </w:r>
      <w:r w:rsidR="004128D3" w:rsidRPr="00E8619D">
        <w:rPr>
          <w:b/>
          <w:spacing w:val="-4"/>
        </w:rPr>
        <w:t xml:space="preserve"> </w:t>
      </w:r>
      <w:r w:rsidR="004128D3" w:rsidRPr="00E8619D">
        <w:rPr>
          <w:b/>
        </w:rPr>
        <w:t>обеспечение</w:t>
      </w:r>
      <w:r w:rsidR="004128D3" w:rsidRPr="00E8619D">
        <w:rPr>
          <w:b/>
          <w:spacing w:val="-2"/>
        </w:rPr>
        <w:t xml:space="preserve"> </w:t>
      </w:r>
      <w:r w:rsidR="004128D3" w:rsidRPr="00E8619D">
        <w:rPr>
          <w:b/>
        </w:rPr>
        <w:t>населения</w:t>
      </w:r>
      <w:r w:rsidR="004128D3" w:rsidRPr="00E8619D">
        <w:rPr>
          <w:b/>
          <w:spacing w:val="-3"/>
        </w:rPr>
        <w:t xml:space="preserve"> </w:t>
      </w:r>
      <w:r w:rsidR="004128D3" w:rsidRPr="00E8619D">
        <w:rPr>
          <w:b/>
        </w:rPr>
        <w:t>при</w:t>
      </w:r>
      <w:r w:rsidR="004128D3" w:rsidRPr="00E8619D">
        <w:rPr>
          <w:b/>
          <w:spacing w:val="-4"/>
        </w:rPr>
        <w:t xml:space="preserve"> </w:t>
      </w:r>
      <w:r w:rsidR="004128D3" w:rsidRPr="00E8619D">
        <w:rPr>
          <w:b/>
        </w:rPr>
        <w:t>природных чрезвычайных</w:t>
      </w:r>
      <w:r w:rsidR="004128D3" w:rsidRPr="00E8619D">
        <w:rPr>
          <w:b/>
          <w:spacing w:val="-5"/>
        </w:rPr>
        <w:t xml:space="preserve"> </w:t>
      </w:r>
      <w:r w:rsidR="004128D3" w:rsidRPr="00E8619D">
        <w:rPr>
          <w:b/>
        </w:rPr>
        <w:t>ситуациях</w:t>
      </w:r>
      <w:r w:rsidRPr="00E8619D">
        <w:rPr>
          <w:rFonts w:cs="Times New Roman"/>
          <w:b/>
          <w:szCs w:val="28"/>
        </w:rPr>
        <w:t>.</w:t>
      </w:r>
    </w:p>
    <w:p w14:paraId="0138BF4C" w14:textId="77777777" w:rsidR="004128D3" w:rsidRPr="00E8619D" w:rsidRDefault="004128D3" w:rsidP="008F7181">
      <w:pPr>
        <w:pStyle w:val="a3"/>
        <w:numPr>
          <w:ilvl w:val="0"/>
          <w:numId w:val="12"/>
        </w:numPr>
      </w:pPr>
      <w:r w:rsidRPr="00E8619D">
        <w:t>Медико-тактическая характеристика очагов природных катастроф: землетрясений,</w:t>
      </w:r>
      <w:r w:rsidRPr="00E8619D">
        <w:rPr>
          <w:spacing w:val="-57"/>
        </w:rPr>
        <w:t xml:space="preserve"> </w:t>
      </w:r>
      <w:r w:rsidRPr="00E8619D">
        <w:t>наводнений,</w:t>
      </w:r>
      <w:r w:rsidRPr="00E8619D">
        <w:rPr>
          <w:spacing w:val="1"/>
        </w:rPr>
        <w:t xml:space="preserve"> </w:t>
      </w:r>
      <w:r w:rsidRPr="00E8619D">
        <w:t>селей,</w:t>
      </w:r>
      <w:r w:rsidRPr="00E8619D">
        <w:rPr>
          <w:spacing w:val="1"/>
        </w:rPr>
        <w:t xml:space="preserve"> </w:t>
      </w:r>
      <w:r w:rsidRPr="00E8619D">
        <w:t>оползней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др.</w:t>
      </w:r>
      <w:r w:rsidRPr="00E8619D">
        <w:rPr>
          <w:spacing w:val="1"/>
        </w:rPr>
        <w:t xml:space="preserve"> </w:t>
      </w:r>
      <w:r w:rsidRPr="00E8619D">
        <w:t>Особенности</w:t>
      </w:r>
      <w:r w:rsidRPr="00E8619D">
        <w:rPr>
          <w:spacing w:val="1"/>
        </w:rPr>
        <w:t xml:space="preserve"> </w:t>
      </w:r>
      <w:r w:rsidRPr="00E8619D">
        <w:t>организации</w:t>
      </w:r>
      <w:r w:rsidRPr="00E8619D">
        <w:rPr>
          <w:spacing w:val="1"/>
        </w:rPr>
        <w:t xml:space="preserve"> </w:t>
      </w:r>
      <w:r w:rsidRPr="00E8619D">
        <w:t>ликвидации</w:t>
      </w:r>
      <w:r w:rsidRPr="00E8619D">
        <w:rPr>
          <w:spacing w:val="1"/>
        </w:rPr>
        <w:t xml:space="preserve"> </w:t>
      </w:r>
      <w:r w:rsidRPr="00E8619D">
        <w:t>медико-</w:t>
      </w:r>
      <w:r w:rsidRPr="00E8619D">
        <w:rPr>
          <w:spacing w:val="1"/>
        </w:rPr>
        <w:t xml:space="preserve"> </w:t>
      </w:r>
      <w:r w:rsidRPr="00E8619D">
        <w:t>санитарных последствий</w:t>
      </w:r>
      <w:r w:rsidRPr="00E8619D">
        <w:rPr>
          <w:spacing w:val="3"/>
        </w:rPr>
        <w:t xml:space="preserve"> </w:t>
      </w:r>
      <w:r w:rsidRPr="00E8619D">
        <w:t>при</w:t>
      </w:r>
      <w:r w:rsidRPr="00E8619D">
        <w:rPr>
          <w:spacing w:val="-1"/>
        </w:rPr>
        <w:t xml:space="preserve"> </w:t>
      </w:r>
      <w:r w:rsidRPr="00E8619D">
        <w:t>землетрясениях.</w:t>
      </w:r>
    </w:p>
    <w:p w14:paraId="790F74B0" w14:textId="77777777" w:rsidR="004128D3" w:rsidRPr="00E8619D" w:rsidRDefault="004128D3" w:rsidP="008F7181">
      <w:pPr>
        <w:pStyle w:val="a3"/>
        <w:numPr>
          <w:ilvl w:val="0"/>
          <w:numId w:val="12"/>
        </w:numPr>
      </w:pPr>
      <w:r w:rsidRPr="00E8619D">
        <w:t>Медико-тактическая характеристика района опасного</w:t>
      </w:r>
      <w:r w:rsidRPr="00E8619D">
        <w:rPr>
          <w:spacing w:val="60"/>
        </w:rPr>
        <w:t xml:space="preserve"> </w:t>
      </w:r>
      <w:r w:rsidRPr="00E8619D">
        <w:t>гидрологического явления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действие</w:t>
      </w:r>
      <w:r w:rsidRPr="00E8619D">
        <w:rPr>
          <w:spacing w:val="1"/>
        </w:rPr>
        <w:t xml:space="preserve"> </w:t>
      </w:r>
      <w:r w:rsidRPr="00E8619D">
        <w:t>поражающих</w:t>
      </w:r>
      <w:r w:rsidRPr="00E8619D">
        <w:rPr>
          <w:spacing w:val="1"/>
        </w:rPr>
        <w:t xml:space="preserve"> </w:t>
      </w:r>
      <w:r w:rsidRPr="00E8619D">
        <w:t>факторов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зоне</w:t>
      </w:r>
      <w:r w:rsidRPr="00E8619D">
        <w:rPr>
          <w:spacing w:val="1"/>
        </w:rPr>
        <w:t xml:space="preserve"> </w:t>
      </w:r>
      <w:r w:rsidRPr="00E8619D">
        <w:t>наводнения</w:t>
      </w:r>
      <w:r w:rsidRPr="00E8619D">
        <w:rPr>
          <w:spacing w:val="1"/>
        </w:rPr>
        <w:t xml:space="preserve"> </w:t>
      </w:r>
      <w:r w:rsidRPr="00E8619D">
        <w:t>или</w:t>
      </w:r>
      <w:r w:rsidRPr="00E8619D">
        <w:rPr>
          <w:spacing w:val="1"/>
        </w:rPr>
        <w:t xml:space="preserve"> </w:t>
      </w:r>
      <w:r w:rsidRPr="00E8619D">
        <w:t>затопления.</w:t>
      </w:r>
      <w:r w:rsidRPr="00E8619D">
        <w:rPr>
          <w:spacing w:val="1"/>
        </w:rPr>
        <w:t xml:space="preserve"> </w:t>
      </w:r>
      <w:r w:rsidRPr="00E8619D">
        <w:t>Организации</w:t>
      </w:r>
      <w:r w:rsidRPr="00E8619D">
        <w:rPr>
          <w:spacing w:val="1"/>
        </w:rPr>
        <w:t xml:space="preserve"> </w:t>
      </w:r>
      <w:r w:rsidRPr="00E8619D">
        <w:t>ликвидации медико-санитарных последствий при возникновении опасных гидрологических</w:t>
      </w:r>
      <w:r w:rsidRPr="00E8619D">
        <w:rPr>
          <w:spacing w:val="-57"/>
        </w:rPr>
        <w:t xml:space="preserve"> </w:t>
      </w:r>
      <w:r w:rsidRPr="00E8619D">
        <w:t>явлений.</w:t>
      </w:r>
    </w:p>
    <w:p w14:paraId="2EEE7FC3" w14:textId="01D6F83D" w:rsidR="00AE5B75" w:rsidRPr="00E8619D" w:rsidRDefault="00AE5B75" w:rsidP="004128D3">
      <w:pPr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>Раздел</w:t>
      </w:r>
      <w:r w:rsidRPr="00E8619D">
        <w:rPr>
          <w:rFonts w:cs="Times New Roman"/>
          <w:b/>
          <w:spacing w:val="-2"/>
          <w:szCs w:val="28"/>
        </w:rPr>
        <w:t xml:space="preserve"> </w:t>
      </w:r>
      <w:r w:rsidRPr="00E8619D">
        <w:rPr>
          <w:rFonts w:cs="Times New Roman"/>
          <w:b/>
          <w:szCs w:val="28"/>
        </w:rPr>
        <w:t>4.</w:t>
      </w:r>
      <w:r w:rsidRPr="00E8619D">
        <w:rPr>
          <w:rFonts w:cs="Times New Roman"/>
          <w:b/>
          <w:spacing w:val="3"/>
          <w:szCs w:val="28"/>
        </w:rPr>
        <w:t xml:space="preserve"> </w:t>
      </w:r>
      <w:r w:rsidR="004128D3" w:rsidRPr="00E8619D">
        <w:rPr>
          <w:b/>
        </w:rPr>
        <w:t>Медицинское</w:t>
      </w:r>
      <w:r w:rsidR="004128D3" w:rsidRPr="00E8619D">
        <w:rPr>
          <w:b/>
          <w:spacing w:val="-5"/>
        </w:rPr>
        <w:t xml:space="preserve"> </w:t>
      </w:r>
      <w:r w:rsidR="004128D3" w:rsidRPr="00E8619D">
        <w:rPr>
          <w:b/>
        </w:rPr>
        <w:t>обеспечение</w:t>
      </w:r>
      <w:r w:rsidR="004128D3" w:rsidRPr="00E8619D">
        <w:rPr>
          <w:b/>
          <w:spacing w:val="-2"/>
        </w:rPr>
        <w:t xml:space="preserve"> </w:t>
      </w:r>
      <w:r w:rsidR="004128D3" w:rsidRPr="00E8619D">
        <w:rPr>
          <w:b/>
        </w:rPr>
        <w:t>населения</w:t>
      </w:r>
      <w:r w:rsidR="004128D3" w:rsidRPr="00E8619D">
        <w:rPr>
          <w:b/>
          <w:spacing w:val="-4"/>
        </w:rPr>
        <w:t xml:space="preserve"> </w:t>
      </w:r>
      <w:r w:rsidR="004128D3" w:rsidRPr="00E8619D">
        <w:rPr>
          <w:b/>
        </w:rPr>
        <w:t>при</w:t>
      </w:r>
      <w:r w:rsidR="004128D3" w:rsidRPr="00E8619D">
        <w:rPr>
          <w:b/>
          <w:spacing w:val="-5"/>
        </w:rPr>
        <w:t xml:space="preserve"> </w:t>
      </w:r>
      <w:r w:rsidR="004128D3" w:rsidRPr="00E8619D">
        <w:rPr>
          <w:b/>
        </w:rPr>
        <w:t>техногенных чрезвычайных</w:t>
      </w:r>
      <w:r w:rsidR="004128D3" w:rsidRPr="00E8619D">
        <w:rPr>
          <w:b/>
          <w:spacing w:val="-5"/>
        </w:rPr>
        <w:t xml:space="preserve"> </w:t>
      </w:r>
      <w:r w:rsidR="004128D3" w:rsidRPr="00E8619D">
        <w:rPr>
          <w:b/>
        </w:rPr>
        <w:t>ситуациях</w:t>
      </w:r>
      <w:r w:rsidRPr="00E8619D">
        <w:rPr>
          <w:rFonts w:cs="Times New Roman"/>
          <w:b/>
          <w:szCs w:val="28"/>
        </w:rPr>
        <w:t>.</w:t>
      </w:r>
    </w:p>
    <w:p w14:paraId="09B234D9" w14:textId="088896E1" w:rsidR="004128D3" w:rsidRPr="00E8619D" w:rsidRDefault="004128D3" w:rsidP="008F7181">
      <w:pPr>
        <w:pStyle w:val="a3"/>
        <w:numPr>
          <w:ilvl w:val="0"/>
          <w:numId w:val="13"/>
        </w:numPr>
        <w:rPr>
          <w:szCs w:val="28"/>
        </w:rPr>
      </w:pPr>
      <w:r w:rsidRPr="00E8619D">
        <w:rPr>
          <w:szCs w:val="28"/>
        </w:rPr>
        <w:t>Понятие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медико-тактическая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характеристика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зон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химического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заражения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очагов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поражения,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создаваемых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отравляющими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высокотоксичными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веществами.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Классификация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отравляющих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высокотоксичных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веществ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(ОВТВ).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Краткая</w:t>
      </w:r>
      <w:r w:rsidRPr="00E8619D">
        <w:rPr>
          <w:spacing w:val="-57"/>
          <w:szCs w:val="28"/>
        </w:rPr>
        <w:t xml:space="preserve"> </w:t>
      </w:r>
      <w:r w:rsidRPr="00E8619D">
        <w:rPr>
          <w:szCs w:val="28"/>
        </w:rPr>
        <w:t>характеристика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отравляющих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высокотоксичных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веществ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раздражающего,</w:t>
      </w:r>
      <w:r w:rsidRPr="00E8619D">
        <w:rPr>
          <w:spacing w:val="-57"/>
          <w:szCs w:val="28"/>
        </w:rPr>
        <w:t xml:space="preserve"> </w:t>
      </w:r>
      <w:r w:rsidRPr="00E8619D">
        <w:rPr>
          <w:szCs w:val="28"/>
        </w:rPr>
        <w:t>пульмонотоксического, общеядовитого, цитотоксического, нейротоксического действия;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ядовитые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технические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жидкости.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Медико-санитарное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обеспечение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населения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ликвидации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последствий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химических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аварий.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Медицинские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средства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профилактики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оказания</w:t>
      </w:r>
      <w:r w:rsidRPr="00E8619D">
        <w:rPr>
          <w:spacing w:val="2"/>
          <w:szCs w:val="28"/>
        </w:rPr>
        <w:t xml:space="preserve"> </w:t>
      </w:r>
      <w:r w:rsidRPr="00E8619D">
        <w:rPr>
          <w:szCs w:val="28"/>
        </w:rPr>
        <w:t>помощи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при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химических</w:t>
      </w:r>
      <w:r w:rsidRPr="00E8619D">
        <w:rPr>
          <w:spacing w:val="2"/>
          <w:szCs w:val="28"/>
        </w:rPr>
        <w:t xml:space="preserve"> </w:t>
      </w:r>
      <w:r w:rsidRPr="00E8619D">
        <w:rPr>
          <w:szCs w:val="28"/>
        </w:rPr>
        <w:t>поражениях.</w:t>
      </w:r>
    </w:p>
    <w:p w14:paraId="14A21D0F" w14:textId="77777777" w:rsidR="004128D3" w:rsidRPr="00E8619D" w:rsidRDefault="004128D3" w:rsidP="008F7181">
      <w:pPr>
        <w:pStyle w:val="a3"/>
        <w:numPr>
          <w:ilvl w:val="0"/>
          <w:numId w:val="13"/>
        </w:numPr>
        <w:rPr>
          <w:szCs w:val="28"/>
        </w:rPr>
      </w:pPr>
      <w:r w:rsidRPr="00E8619D">
        <w:rPr>
          <w:szCs w:val="28"/>
        </w:rPr>
        <w:t>Виды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ионизирующих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излучений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свойства.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Классификация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краткая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характеристика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радиационных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аварий.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Очаги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радиационного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поражения.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Поражающие</w:t>
      </w:r>
      <w:r w:rsidRPr="00E8619D">
        <w:rPr>
          <w:spacing w:val="-57"/>
          <w:szCs w:val="28"/>
        </w:rPr>
        <w:t xml:space="preserve"> </w:t>
      </w:r>
      <w:r w:rsidRPr="00E8619D">
        <w:rPr>
          <w:szCs w:val="28"/>
        </w:rPr>
        <w:t>факторы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радиационных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аварий,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характеристика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влияние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на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людей.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Медико-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санитарное обеспечение населения при ликвидации последствий радиационных аварий.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Медицинские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средства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профилактики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-5"/>
          <w:szCs w:val="28"/>
        </w:rPr>
        <w:t xml:space="preserve"> </w:t>
      </w:r>
      <w:r w:rsidRPr="00E8619D">
        <w:rPr>
          <w:szCs w:val="28"/>
        </w:rPr>
        <w:t>оказания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помощи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при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радиационных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поражениях.</w:t>
      </w:r>
    </w:p>
    <w:p w14:paraId="6A3CB038" w14:textId="245D4062" w:rsidR="003C3814" w:rsidRPr="00E8619D" w:rsidRDefault="004128D3" w:rsidP="008F7181">
      <w:pPr>
        <w:pStyle w:val="a3"/>
        <w:numPr>
          <w:ilvl w:val="0"/>
          <w:numId w:val="13"/>
        </w:numPr>
        <w:rPr>
          <w:rFonts w:cs="Times New Roman"/>
          <w:bCs/>
          <w:szCs w:val="28"/>
        </w:rPr>
      </w:pPr>
      <w:r w:rsidRPr="00E8619D">
        <w:rPr>
          <w:szCs w:val="28"/>
        </w:rPr>
        <w:t>Медико-санитарное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обеспечение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пострадавших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ликвидации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последствий</w:t>
      </w:r>
      <w:r w:rsidRPr="00E8619D">
        <w:rPr>
          <w:spacing w:val="-57"/>
          <w:szCs w:val="28"/>
        </w:rPr>
        <w:t xml:space="preserve"> </w:t>
      </w:r>
      <w:r w:rsidRPr="00E8619D">
        <w:rPr>
          <w:szCs w:val="28"/>
        </w:rPr>
        <w:t>чрезвычайных ситуациях дорожно-транспортного, взрыво- и пожароопасного характера.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Особенности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организации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лечебно-эвакуационных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мероприятий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для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оказания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медицинской помощи пострадавшим, в том числе использование санитарно-авиационной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эвакуации.</w:t>
      </w:r>
    </w:p>
    <w:p w14:paraId="373C64FA" w14:textId="42B4DEE7" w:rsidR="004128D3" w:rsidRPr="00E8619D" w:rsidRDefault="004128D3" w:rsidP="004128D3">
      <w:pPr>
        <w:rPr>
          <w:b/>
        </w:rPr>
      </w:pPr>
      <w:r w:rsidRPr="00E8619D">
        <w:rPr>
          <w:rFonts w:cs="Times New Roman"/>
          <w:b/>
          <w:szCs w:val="28"/>
        </w:rPr>
        <w:t>Раздел</w:t>
      </w:r>
      <w:r w:rsidRPr="00E8619D">
        <w:rPr>
          <w:rFonts w:cs="Times New Roman"/>
          <w:b/>
          <w:spacing w:val="-2"/>
          <w:szCs w:val="28"/>
        </w:rPr>
        <w:t xml:space="preserve"> </w:t>
      </w:r>
      <w:r w:rsidRPr="00E8619D">
        <w:rPr>
          <w:b/>
          <w:szCs w:val="28"/>
        </w:rPr>
        <w:t>5</w:t>
      </w:r>
      <w:r w:rsidRPr="00E8619D">
        <w:rPr>
          <w:rFonts w:cs="Times New Roman"/>
          <w:b/>
          <w:szCs w:val="28"/>
        </w:rPr>
        <w:t>.</w:t>
      </w:r>
      <w:r w:rsidRPr="00E8619D">
        <w:rPr>
          <w:rFonts w:cs="Times New Roman"/>
          <w:b/>
          <w:spacing w:val="3"/>
          <w:szCs w:val="28"/>
        </w:rPr>
        <w:t xml:space="preserve"> </w:t>
      </w:r>
      <w:r w:rsidRPr="00E8619D">
        <w:rPr>
          <w:b/>
        </w:rPr>
        <w:t>Медицинское</w:t>
      </w:r>
      <w:r w:rsidRPr="00E8619D">
        <w:rPr>
          <w:b/>
          <w:spacing w:val="-5"/>
        </w:rPr>
        <w:t xml:space="preserve"> </w:t>
      </w:r>
      <w:r w:rsidRPr="00E8619D">
        <w:rPr>
          <w:b/>
        </w:rPr>
        <w:t>обеспечение</w:t>
      </w:r>
      <w:r w:rsidRPr="00E8619D">
        <w:rPr>
          <w:b/>
          <w:spacing w:val="-2"/>
        </w:rPr>
        <w:t xml:space="preserve"> </w:t>
      </w:r>
      <w:r w:rsidRPr="00E8619D">
        <w:rPr>
          <w:b/>
        </w:rPr>
        <w:t>населения</w:t>
      </w:r>
      <w:r w:rsidRPr="00E8619D">
        <w:rPr>
          <w:b/>
          <w:spacing w:val="-4"/>
        </w:rPr>
        <w:t xml:space="preserve"> </w:t>
      </w:r>
      <w:r w:rsidRPr="00E8619D">
        <w:rPr>
          <w:b/>
        </w:rPr>
        <w:t>при</w:t>
      </w:r>
      <w:r w:rsidRPr="00E8619D">
        <w:rPr>
          <w:b/>
          <w:spacing w:val="-5"/>
        </w:rPr>
        <w:t xml:space="preserve"> </w:t>
      </w:r>
      <w:r w:rsidRPr="00E8619D">
        <w:rPr>
          <w:b/>
        </w:rPr>
        <w:t>террористических актах</w:t>
      </w:r>
    </w:p>
    <w:p w14:paraId="69F42C6C" w14:textId="77777777" w:rsidR="004128D3" w:rsidRPr="00E8619D" w:rsidRDefault="004128D3" w:rsidP="008F7181">
      <w:pPr>
        <w:pStyle w:val="a3"/>
        <w:numPr>
          <w:ilvl w:val="0"/>
          <w:numId w:val="14"/>
        </w:numPr>
      </w:pPr>
      <w:r w:rsidRPr="00E8619D">
        <w:t>Краткая медико-тактическая характеристика основных видов террористических</w:t>
      </w:r>
      <w:r w:rsidRPr="00E8619D">
        <w:rPr>
          <w:spacing w:val="1"/>
        </w:rPr>
        <w:t xml:space="preserve"> </w:t>
      </w:r>
      <w:r w:rsidRPr="00E8619D">
        <w:t>актов. Действие поражающих факторов на население при применении террористических</w:t>
      </w:r>
      <w:r w:rsidRPr="00E8619D">
        <w:rPr>
          <w:spacing w:val="1"/>
        </w:rPr>
        <w:t xml:space="preserve"> </w:t>
      </w:r>
      <w:r w:rsidRPr="00E8619D">
        <w:t>актов.</w:t>
      </w:r>
    </w:p>
    <w:p w14:paraId="2FD815E4" w14:textId="57592597" w:rsidR="004128D3" w:rsidRPr="00E8619D" w:rsidRDefault="004128D3" w:rsidP="008F7181">
      <w:pPr>
        <w:pStyle w:val="a3"/>
        <w:numPr>
          <w:ilvl w:val="0"/>
          <w:numId w:val="14"/>
        </w:numPr>
        <w:rPr>
          <w:bCs/>
        </w:rPr>
      </w:pPr>
      <w:r w:rsidRPr="00E8619D">
        <w:t>Основные организационные мероприятия по медико-санитарному обеспечению</w:t>
      </w:r>
      <w:r w:rsidRPr="00E8619D">
        <w:rPr>
          <w:spacing w:val="1"/>
        </w:rPr>
        <w:t xml:space="preserve"> </w:t>
      </w:r>
      <w:r w:rsidRPr="00E8619D">
        <w:t>и оказании медицинской помощи пострадавшим при террористических актах. Ликвидация</w:t>
      </w:r>
      <w:r w:rsidRPr="00E8619D">
        <w:rPr>
          <w:spacing w:val="-57"/>
        </w:rPr>
        <w:t xml:space="preserve"> </w:t>
      </w:r>
      <w:r w:rsidRPr="00E8619D">
        <w:t>медико-санитарных последствий</w:t>
      </w:r>
      <w:r w:rsidRPr="00E8619D">
        <w:rPr>
          <w:spacing w:val="3"/>
        </w:rPr>
        <w:t xml:space="preserve"> </w:t>
      </w:r>
      <w:r w:rsidRPr="00E8619D">
        <w:t>террористических актов.</w:t>
      </w:r>
    </w:p>
    <w:p w14:paraId="3758B5AD" w14:textId="568C9DFE" w:rsidR="004128D3" w:rsidRPr="00E8619D" w:rsidRDefault="004128D3" w:rsidP="004128D3">
      <w:pPr>
        <w:rPr>
          <w:b/>
        </w:rPr>
      </w:pPr>
      <w:r w:rsidRPr="00E8619D">
        <w:rPr>
          <w:b/>
        </w:rPr>
        <w:t>Раздел 6. Организация работы лечебно-профилактических медицинских организаций в чрезвычайных ситуациях</w:t>
      </w:r>
    </w:p>
    <w:p w14:paraId="12F5C3BD" w14:textId="77777777" w:rsidR="004128D3" w:rsidRPr="00E8619D" w:rsidRDefault="004128D3" w:rsidP="008F7181">
      <w:pPr>
        <w:pStyle w:val="a3"/>
        <w:numPr>
          <w:ilvl w:val="0"/>
          <w:numId w:val="15"/>
        </w:numPr>
      </w:pPr>
      <w:r w:rsidRPr="00E8619D">
        <w:t>Мероприятия</w:t>
      </w:r>
      <w:r w:rsidRPr="00E8619D">
        <w:rPr>
          <w:spacing w:val="1"/>
        </w:rPr>
        <w:t xml:space="preserve"> </w:t>
      </w:r>
      <w:r w:rsidRPr="00E8619D">
        <w:t>по</w:t>
      </w:r>
      <w:r w:rsidRPr="00E8619D">
        <w:rPr>
          <w:spacing w:val="1"/>
        </w:rPr>
        <w:t xml:space="preserve"> </w:t>
      </w:r>
      <w:r w:rsidRPr="00E8619D">
        <w:t>повышению</w:t>
      </w:r>
      <w:r w:rsidRPr="00E8619D">
        <w:rPr>
          <w:spacing w:val="1"/>
        </w:rPr>
        <w:t xml:space="preserve"> </w:t>
      </w:r>
      <w:r w:rsidRPr="00E8619D">
        <w:t>устойчивости</w:t>
      </w:r>
      <w:r w:rsidRPr="00E8619D">
        <w:rPr>
          <w:spacing w:val="1"/>
        </w:rPr>
        <w:t xml:space="preserve"> </w:t>
      </w:r>
      <w:r w:rsidRPr="00E8619D">
        <w:t>функционирования</w:t>
      </w:r>
      <w:r w:rsidRPr="00E8619D">
        <w:rPr>
          <w:spacing w:val="1"/>
        </w:rPr>
        <w:t xml:space="preserve"> </w:t>
      </w:r>
      <w:r w:rsidRPr="00E8619D">
        <w:t>ЛПУ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чрезвычайных ситуациях. Подготовка и организация работы лечебно-профилактических</w:t>
      </w:r>
      <w:r w:rsidRPr="00E8619D">
        <w:rPr>
          <w:spacing w:val="1"/>
        </w:rPr>
        <w:t xml:space="preserve"> </w:t>
      </w:r>
      <w:r w:rsidRPr="00E8619D">
        <w:t>учреждений в чрезвычайных</w:t>
      </w:r>
      <w:r w:rsidRPr="00E8619D">
        <w:rPr>
          <w:spacing w:val="1"/>
        </w:rPr>
        <w:t xml:space="preserve"> </w:t>
      </w:r>
      <w:r w:rsidRPr="00E8619D">
        <w:t>ситуациях.</w:t>
      </w:r>
    </w:p>
    <w:p w14:paraId="6B96034B" w14:textId="7962F7CF" w:rsidR="004128D3" w:rsidRPr="00E8619D" w:rsidRDefault="004128D3" w:rsidP="008F7181">
      <w:pPr>
        <w:pStyle w:val="a3"/>
        <w:numPr>
          <w:ilvl w:val="0"/>
          <w:numId w:val="15"/>
        </w:numPr>
        <w:rPr>
          <w:bCs/>
        </w:rPr>
      </w:pPr>
      <w:r w:rsidRPr="00E8619D">
        <w:t>Основные</w:t>
      </w:r>
      <w:r w:rsidRPr="00E8619D">
        <w:rPr>
          <w:spacing w:val="1"/>
        </w:rPr>
        <w:t xml:space="preserve"> </w:t>
      </w:r>
      <w:r w:rsidRPr="00E8619D">
        <w:t>направления</w:t>
      </w:r>
      <w:r w:rsidRPr="00E8619D">
        <w:rPr>
          <w:spacing w:val="1"/>
        </w:rPr>
        <w:t xml:space="preserve"> </w:t>
      </w:r>
      <w:r w:rsidRPr="00E8619D">
        <w:t>обеспечения</w:t>
      </w:r>
      <w:r w:rsidRPr="00E8619D">
        <w:rPr>
          <w:spacing w:val="1"/>
        </w:rPr>
        <w:t xml:space="preserve"> </w:t>
      </w:r>
      <w:r w:rsidRPr="00E8619D">
        <w:t>готовности</w:t>
      </w:r>
      <w:r w:rsidRPr="00E8619D">
        <w:rPr>
          <w:spacing w:val="1"/>
        </w:rPr>
        <w:t xml:space="preserve"> </w:t>
      </w:r>
      <w:r w:rsidRPr="00E8619D">
        <w:t>к</w:t>
      </w:r>
      <w:r w:rsidRPr="00E8619D">
        <w:rPr>
          <w:spacing w:val="1"/>
        </w:rPr>
        <w:t xml:space="preserve"> </w:t>
      </w:r>
      <w:r w:rsidRPr="00E8619D">
        <w:t>работе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чрезвычайных</w:t>
      </w:r>
      <w:r w:rsidRPr="00E8619D">
        <w:rPr>
          <w:spacing w:val="1"/>
        </w:rPr>
        <w:t xml:space="preserve"> </w:t>
      </w:r>
      <w:r w:rsidRPr="00E8619D">
        <w:t>условиях.</w:t>
      </w:r>
      <w:r w:rsidRPr="00E8619D">
        <w:rPr>
          <w:spacing w:val="1"/>
        </w:rPr>
        <w:t xml:space="preserve"> </w:t>
      </w:r>
      <w:r w:rsidRPr="00E8619D">
        <w:t>Критерии</w:t>
      </w:r>
      <w:r w:rsidRPr="00E8619D">
        <w:rPr>
          <w:spacing w:val="1"/>
        </w:rPr>
        <w:t xml:space="preserve"> </w:t>
      </w:r>
      <w:r w:rsidRPr="00E8619D">
        <w:t>готовности</w:t>
      </w:r>
      <w:r w:rsidRPr="00E8619D">
        <w:rPr>
          <w:spacing w:val="1"/>
        </w:rPr>
        <w:t xml:space="preserve"> </w:t>
      </w:r>
      <w:r w:rsidRPr="00E8619D">
        <w:t>организации</w:t>
      </w:r>
      <w:r w:rsidRPr="00E8619D">
        <w:rPr>
          <w:spacing w:val="1"/>
        </w:rPr>
        <w:t xml:space="preserve"> </w:t>
      </w:r>
      <w:r w:rsidRPr="00E8619D">
        <w:t>к</w:t>
      </w:r>
      <w:r w:rsidRPr="00E8619D">
        <w:rPr>
          <w:spacing w:val="1"/>
        </w:rPr>
        <w:t xml:space="preserve"> </w:t>
      </w:r>
      <w:r w:rsidRPr="00E8619D">
        <w:t>действиям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чрезвычайных</w:t>
      </w:r>
      <w:r w:rsidRPr="00E8619D">
        <w:rPr>
          <w:spacing w:val="1"/>
        </w:rPr>
        <w:t xml:space="preserve"> </w:t>
      </w:r>
      <w:r w:rsidRPr="00E8619D">
        <w:t>ситуациях.</w:t>
      </w:r>
      <w:r w:rsidRPr="00E8619D">
        <w:rPr>
          <w:spacing w:val="1"/>
        </w:rPr>
        <w:t xml:space="preserve"> </w:t>
      </w:r>
      <w:r w:rsidRPr="00E8619D">
        <w:t>Организация</w:t>
      </w:r>
      <w:r w:rsidRPr="00E8619D">
        <w:rPr>
          <w:spacing w:val="41"/>
        </w:rPr>
        <w:t xml:space="preserve"> </w:t>
      </w:r>
      <w:r w:rsidRPr="00E8619D">
        <w:t>эвакуации</w:t>
      </w:r>
      <w:r w:rsidRPr="00E8619D">
        <w:rPr>
          <w:spacing w:val="41"/>
        </w:rPr>
        <w:t xml:space="preserve"> </w:t>
      </w:r>
      <w:r w:rsidRPr="00E8619D">
        <w:t>медицинского</w:t>
      </w:r>
      <w:r w:rsidRPr="00E8619D">
        <w:rPr>
          <w:spacing w:val="41"/>
        </w:rPr>
        <w:t xml:space="preserve"> </w:t>
      </w:r>
      <w:r w:rsidRPr="00E8619D">
        <w:t>персонала</w:t>
      </w:r>
      <w:r w:rsidRPr="00E8619D">
        <w:rPr>
          <w:spacing w:val="40"/>
        </w:rPr>
        <w:t xml:space="preserve"> </w:t>
      </w:r>
      <w:r w:rsidRPr="00E8619D">
        <w:t>и</w:t>
      </w:r>
      <w:r w:rsidRPr="00E8619D">
        <w:rPr>
          <w:spacing w:val="37"/>
        </w:rPr>
        <w:t xml:space="preserve"> </w:t>
      </w:r>
      <w:r w:rsidRPr="00E8619D">
        <w:t>пациентов</w:t>
      </w:r>
      <w:r w:rsidRPr="00E8619D">
        <w:rPr>
          <w:spacing w:val="41"/>
        </w:rPr>
        <w:t xml:space="preserve"> </w:t>
      </w:r>
      <w:r w:rsidRPr="00E8619D">
        <w:t>лечебных</w:t>
      </w:r>
      <w:r w:rsidRPr="00E8619D">
        <w:rPr>
          <w:spacing w:val="39"/>
        </w:rPr>
        <w:t xml:space="preserve"> </w:t>
      </w:r>
      <w:r w:rsidRPr="00E8619D">
        <w:t>учреждений</w:t>
      </w:r>
      <w:r w:rsidRPr="00E8619D">
        <w:rPr>
          <w:spacing w:val="39"/>
        </w:rPr>
        <w:t xml:space="preserve"> </w:t>
      </w:r>
      <w:r w:rsidRPr="00E8619D">
        <w:t>из</w:t>
      </w:r>
      <w:r w:rsidRPr="00E8619D">
        <w:rPr>
          <w:spacing w:val="-57"/>
        </w:rPr>
        <w:t xml:space="preserve"> </w:t>
      </w:r>
      <w:r w:rsidRPr="00E8619D">
        <w:t>зон</w:t>
      </w:r>
      <w:r w:rsidRPr="00E8619D">
        <w:rPr>
          <w:spacing w:val="-2"/>
        </w:rPr>
        <w:t xml:space="preserve"> </w:t>
      </w:r>
      <w:r w:rsidRPr="00E8619D">
        <w:t>чрезвычайных</w:t>
      </w:r>
      <w:r w:rsidRPr="00E8619D">
        <w:rPr>
          <w:spacing w:val="3"/>
        </w:rPr>
        <w:t xml:space="preserve"> </w:t>
      </w:r>
      <w:r w:rsidRPr="00E8619D">
        <w:t>ситуаций</w:t>
      </w:r>
    </w:p>
    <w:p w14:paraId="0219302E" w14:textId="6CDD62C5" w:rsidR="004128D3" w:rsidRPr="00E8619D" w:rsidRDefault="004128D3" w:rsidP="004128D3">
      <w:pPr>
        <w:rPr>
          <w:b/>
        </w:rPr>
      </w:pPr>
      <w:r w:rsidRPr="00E8619D">
        <w:rPr>
          <w:b/>
        </w:rPr>
        <w:t>Раздел 7. Санитарно-противоэпидемическое обеспечение населения в чрезвычайных ситуациях</w:t>
      </w:r>
    </w:p>
    <w:p w14:paraId="57039E58" w14:textId="5DE3BF71" w:rsidR="004128D3" w:rsidRPr="00E8619D" w:rsidRDefault="004128D3" w:rsidP="008F7181">
      <w:pPr>
        <w:pStyle w:val="a3"/>
        <w:numPr>
          <w:ilvl w:val="0"/>
          <w:numId w:val="16"/>
        </w:numPr>
      </w:pPr>
      <w:r w:rsidRPr="00E8619D">
        <w:t>Санитарно-противоэпидемическое</w:t>
      </w:r>
      <w:r w:rsidRPr="00E8619D">
        <w:tab/>
        <w:t xml:space="preserve">обеспечение населения в </w:t>
      </w:r>
      <w:r w:rsidRPr="00E8619D">
        <w:rPr>
          <w:spacing w:val="-1"/>
        </w:rPr>
        <w:t>чрезвычайных</w:t>
      </w:r>
      <w:r w:rsidRPr="00E8619D">
        <w:rPr>
          <w:spacing w:val="-57"/>
        </w:rPr>
        <w:t xml:space="preserve"> </w:t>
      </w:r>
      <w:r w:rsidRPr="00E8619D">
        <w:t>ситуациях:</w:t>
      </w:r>
      <w:r w:rsidRPr="00E8619D">
        <w:rPr>
          <w:spacing w:val="1"/>
        </w:rPr>
        <w:t xml:space="preserve"> </w:t>
      </w:r>
      <w:r w:rsidRPr="00E8619D">
        <w:t>задачи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-2"/>
        </w:rPr>
        <w:t xml:space="preserve"> </w:t>
      </w:r>
      <w:r w:rsidRPr="00E8619D">
        <w:t>основные</w:t>
      </w:r>
      <w:r w:rsidRPr="00E8619D">
        <w:rPr>
          <w:spacing w:val="-3"/>
        </w:rPr>
        <w:t xml:space="preserve"> </w:t>
      </w:r>
      <w:r w:rsidRPr="00E8619D">
        <w:t>мероприятия</w:t>
      </w:r>
      <w:r w:rsidRPr="00E8619D">
        <w:rPr>
          <w:spacing w:val="2"/>
        </w:rPr>
        <w:t xml:space="preserve"> </w:t>
      </w:r>
      <w:r w:rsidRPr="00E8619D">
        <w:t>санитарно-противоэпидемического обеспечения</w:t>
      </w:r>
      <w:r w:rsidRPr="00E8619D">
        <w:rPr>
          <w:spacing w:val="-2"/>
        </w:rPr>
        <w:t xml:space="preserve"> </w:t>
      </w:r>
      <w:r w:rsidRPr="00E8619D">
        <w:t>в</w:t>
      </w:r>
      <w:r w:rsidRPr="00E8619D">
        <w:rPr>
          <w:spacing w:val="-6"/>
        </w:rPr>
        <w:t xml:space="preserve"> </w:t>
      </w:r>
      <w:r w:rsidRPr="00E8619D">
        <w:t>чрезвычайных</w:t>
      </w:r>
      <w:r w:rsidRPr="00E8619D">
        <w:rPr>
          <w:spacing w:val="-3"/>
        </w:rPr>
        <w:t xml:space="preserve"> </w:t>
      </w:r>
      <w:r w:rsidRPr="00E8619D">
        <w:t>ситуациях.</w:t>
      </w:r>
    </w:p>
    <w:p w14:paraId="042317FB" w14:textId="40DE726E" w:rsidR="004128D3" w:rsidRPr="00E8619D" w:rsidRDefault="004128D3" w:rsidP="008F7181">
      <w:pPr>
        <w:pStyle w:val="a3"/>
        <w:numPr>
          <w:ilvl w:val="0"/>
          <w:numId w:val="16"/>
        </w:numPr>
        <w:rPr>
          <w:bCs/>
        </w:rPr>
      </w:pPr>
      <w:r w:rsidRPr="00E8619D">
        <w:t>Мероприятия</w:t>
      </w:r>
      <w:r w:rsidRPr="00E8619D">
        <w:rPr>
          <w:spacing w:val="52"/>
        </w:rPr>
        <w:t xml:space="preserve"> </w:t>
      </w:r>
      <w:r w:rsidRPr="00E8619D">
        <w:t>по</w:t>
      </w:r>
      <w:r w:rsidRPr="00E8619D">
        <w:rPr>
          <w:spacing w:val="49"/>
        </w:rPr>
        <w:t xml:space="preserve"> </w:t>
      </w:r>
      <w:r w:rsidRPr="00E8619D">
        <w:t>локализации</w:t>
      </w:r>
      <w:r w:rsidRPr="00E8619D">
        <w:rPr>
          <w:spacing w:val="52"/>
        </w:rPr>
        <w:t xml:space="preserve"> </w:t>
      </w:r>
      <w:r w:rsidRPr="00E8619D">
        <w:t>и</w:t>
      </w:r>
      <w:r w:rsidRPr="00E8619D">
        <w:rPr>
          <w:spacing w:val="51"/>
        </w:rPr>
        <w:t xml:space="preserve"> </w:t>
      </w:r>
      <w:r w:rsidRPr="00E8619D">
        <w:t>ликвидации</w:t>
      </w:r>
      <w:r w:rsidRPr="00E8619D">
        <w:rPr>
          <w:spacing w:val="52"/>
        </w:rPr>
        <w:t xml:space="preserve"> </w:t>
      </w:r>
      <w:r w:rsidRPr="00E8619D">
        <w:t>очагов</w:t>
      </w:r>
      <w:r w:rsidRPr="00E8619D">
        <w:rPr>
          <w:spacing w:val="52"/>
        </w:rPr>
        <w:t xml:space="preserve"> </w:t>
      </w:r>
      <w:r w:rsidRPr="00E8619D">
        <w:t>массовых</w:t>
      </w:r>
      <w:r w:rsidRPr="00E8619D">
        <w:rPr>
          <w:spacing w:val="49"/>
        </w:rPr>
        <w:t xml:space="preserve"> </w:t>
      </w:r>
      <w:r w:rsidRPr="00E8619D">
        <w:t>инфекционных</w:t>
      </w:r>
      <w:r w:rsidRPr="00E8619D">
        <w:rPr>
          <w:spacing w:val="-57"/>
        </w:rPr>
        <w:t xml:space="preserve"> </w:t>
      </w:r>
      <w:r w:rsidRPr="00E8619D">
        <w:t>заболеваний. Понятие</w:t>
      </w:r>
      <w:r w:rsidRPr="00E8619D">
        <w:rPr>
          <w:spacing w:val="1"/>
        </w:rPr>
        <w:t xml:space="preserve"> </w:t>
      </w:r>
      <w:r w:rsidRPr="00E8619D">
        <w:t>о</w:t>
      </w:r>
      <w:r w:rsidRPr="00E8619D">
        <w:rPr>
          <w:spacing w:val="-1"/>
        </w:rPr>
        <w:t xml:space="preserve"> </w:t>
      </w:r>
      <w:r w:rsidRPr="00E8619D">
        <w:t>карантине</w:t>
      </w:r>
      <w:r w:rsidRPr="00E8619D">
        <w:rPr>
          <w:spacing w:val="3"/>
        </w:rPr>
        <w:t xml:space="preserve"> </w:t>
      </w:r>
      <w:r w:rsidRPr="00E8619D">
        <w:t>и</w:t>
      </w:r>
      <w:r w:rsidRPr="00E8619D">
        <w:rPr>
          <w:spacing w:val="-1"/>
        </w:rPr>
        <w:t xml:space="preserve"> </w:t>
      </w:r>
      <w:r w:rsidRPr="00E8619D">
        <w:t>обсервации.</w:t>
      </w:r>
    </w:p>
    <w:p w14:paraId="443FCACB" w14:textId="14CC80B5" w:rsidR="004128D3" w:rsidRPr="00E8619D" w:rsidRDefault="004128D3" w:rsidP="004128D3">
      <w:pPr>
        <w:rPr>
          <w:b/>
        </w:rPr>
      </w:pPr>
      <w:r w:rsidRPr="00E8619D">
        <w:rPr>
          <w:b/>
        </w:rPr>
        <w:t>Раздел 8. Организация медико-психологического обеспечения населения и спасателей в чрезвычайных ситуациях</w:t>
      </w:r>
    </w:p>
    <w:p w14:paraId="7646253E" w14:textId="77777777" w:rsidR="004128D3" w:rsidRPr="00E8619D" w:rsidRDefault="004128D3" w:rsidP="008F7181">
      <w:pPr>
        <w:pStyle w:val="a3"/>
        <w:numPr>
          <w:ilvl w:val="0"/>
          <w:numId w:val="17"/>
        </w:numPr>
      </w:pPr>
      <w:r w:rsidRPr="00E8619D">
        <w:t>Психотравмирующие</w:t>
      </w:r>
      <w:r w:rsidRPr="00E8619D">
        <w:rPr>
          <w:spacing w:val="1"/>
        </w:rPr>
        <w:t xml:space="preserve"> </w:t>
      </w:r>
      <w:r w:rsidRPr="00E8619D">
        <w:t>факторы</w:t>
      </w:r>
      <w:r w:rsidRPr="00E8619D">
        <w:rPr>
          <w:spacing w:val="1"/>
        </w:rPr>
        <w:t xml:space="preserve"> </w:t>
      </w:r>
      <w:r w:rsidRPr="00E8619D">
        <w:t>экстремальных,</w:t>
      </w:r>
      <w:r w:rsidRPr="00E8619D">
        <w:rPr>
          <w:spacing w:val="1"/>
        </w:rPr>
        <w:t xml:space="preserve"> </w:t>
      </w:r>
      <w:r w:rsidRPr="00E8619D">
        <w:t>кризисных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чрезвычайных</w:t>
      </w:r>
      <w:r w:rsidRPr="00E8619D">
        <w:rPr>
          <w:spacing w:val="1"/>
        </w:rPr>
        <w:t xml:space="preserve"> </w:t>
      </w:r>
      <w:r w:rsidRPr="00E8619D">
        <w:t>ситуаций.</w:t>
      </w:r>
      <w:r w:rsidRPr="00E8619D">
        <w:rPr>
          <w:spacing w:val="1"/>
        </w:rPr>
        <w:t xml:space="preserve"> </w:t>
      </w:r>
      <w:r w:rsidRPr="00E8619D">
        <w:t>Травматический</w:t>
      </w:r>
      <w:r w:rsidRPr="00E8619D">
        <w:rPr>
          <w:spacing w:val="1"/>
        </w:rPr>
        <w:t xml:space="preserve"> </w:t>
      </w:r>
      <w:r w:rsidRPr="00E8619D">
        <w:t>стресс.</w:t>
      </w:r>
      <w:r w:rsidRPr="00E8619D">
        <w:rPr>
          <w:spacing w:val="1"/>
        </w:rPr>
        <w:t xml:space="preserve"> </w:t>
      </w:r>
      <w:r w:rsidRPr="00E8619D">
        <w:t>Основы</w:t>
      </w:r>
      <w:r w:rsidRPr="00E8619D">
        <w:rPr>
          <w:spacing w:val="1"/>
        </w:rPr>
        <w:t xml:space="preserve"> </w:t>
      </w:r>
      <w:r w:rsidRPr="00E8619D">
        <w:t>организации</w:t>
      </w:r>
      <w:r w:rsidRPr="00E8619D">
        <w:rPr>
          <w:spacing w:val="1"/>
        </w:rPr>
        <w:t xml:space="preserve"> </w:t>
      </w:r>
      <w:r w:rsidRPr="00E8619D">
        <w:t>медико-психологического</w:t>
      </w:r>
      <w:r w:rsidRPr="00E8619D">
        <w:rPr>
          <w:spacing w:val="1"/>
        </w:rPr>
        <w:t xml:space="preserve"> </w:t>
      </w:r>
      <w:r w:rsidRPr="00E8619D">
        <w:t>обеспечения населения в чрезвычайных ситуациях. Организация медико-психологической</w:t>
      </w:r>
      <w:r w:rsidRPr="00E8619D">
        <w:rPr>
          <w:spacing w:val="-57"/>
        </w:rPr>
        <w:t xml:space="preserve"> </w:t>
      </w:r>
      <w:r w:rsidRPr="00E8619D">
        <w:t>помощи пострадавшим.</w:t>
      </w:r>
    </w:p>
    <w:p w14:paraId="4EE3A685" w14:textId="05FDF867" w:rsidR="004128D3" w:rsidRPr="00E8619D" w:rsidRDefault="004128D3" w:rsidP="008F7181">
      <w:pPr>
        <w:pStyle w:val="a3"/>
        <w:numPr>
          <w:ilvl w:val="0"/>
          <w:numId w:val="17"/>
        </w:numPr>
        <w:rPr>
          <w:rFonts w:cs="Times New Roman"/>
          <w:szCs w:val="28"/>
        </w:rPr>
      </w:pPr>
      <w:r w:rsidRPr="00E8619D">
        <w:t>Организация</w:t>
      </w:r>
      <w:r w:rsidRPr="00E8619D">
        <w:rPr>
          <w:spacing w:val="1"/>
        </w:rPr>
        <w:t xml:space="preserve"> </w:t>
      </w:r>
      <w:r w:rsidRPr="00E8619D">
        <w:t>медико-психологической</w:t>
      </w:r>
      <w:r w:rsidRPr="00E8619D">
        <w:rPr>
          <w:spacing w:val="1"/>
        </w:rPr>
        <w:t xml:space="preserve"> </w:t>
      </w:r>
      <w:r w:rsidRPr="00E8619D">
        <w:t>помощи</w:t>
      </w:r>
      <w:r w:rsidRPr="00E8619D">
        <w:rPr>
          <w:spacing w:val="1"/>
        </w:rPr>
        <w:t xml:space="preserve"> </w:t>
      </w:r>
      <w:r w:rsidRPr="00E8619D">
        <w:t>медицинскому</w:t>
      </w:r>
      <w:r w:rsidRPr="00E8619D">
        <w:rPr>
          <w:spacing w:val="1"/>
        </w:rPr>
        <w:t xml:space="preserve"> </w:t>
      </w:r>
      <w:r w:rsidRPr="00E8619D">
        <w:t>персоналу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спасателям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очагах</w:t>
      </w:r>
      <w:r w:rsidRPr="00E8619D">
        <w:rPr>
          <w:spacing w:val="1"/>
        </w:rPr>
        <w:t xml:space="preserve"> </w:t>
      </w:r>
      <w:r w:rsidRPr="00E8619D">
        <w:t>чрезвычайных</w:t>
      </w:r>
      <w:r w:rsidRPr="00E8619D">
        <w:rPr>
          <w:spacing w:val="1"/>
        </w:rPr>
        <w:t xml:space="preserve"> </w:t>
      </w:r>
      <w:r w:rsidRPr="00E8619D">
        <w:t>ситуаций,</w:t>
      </w:r>
      <w:r w:rsidRPr="00E8619D">
        <w:rPr>
          <w:spacing w:val="1"/>
        </w:rPr>
        <w:t xml:space="preserve"> </w:t>
      </w:r>
      <w:r w:rsidRPr="00E8619D">
        <w:t>направленной</w:t>
      </w:r>
      <w:r w:rsidRPr="00E8619D">
        <w:rPr>
          <w:spacing w:val="1"/>
        </w:rPr>
        <w:t xml:space="preserve"> </w:t>
      </w:r>
      <w:r w:rsidRPr="00E8619D">
        <w:t>на</w:t>
      </w:r>
      <w:r w:rsidRPr="00E8619D">
        <w:rPr>
          <w:spacing w:val="1"/>
        </w:rPr>
        <w:t xml:space="preserve"> </w:t>
      </w:r>
      <w:r w:rsidRPr="00E8619D">
        <w:t>сохранение</w:t>
      </w:r>
      <w:r w:rsidRPr="00E8619D">
        <w:rPr>
          <w:spacing w:val="1"/>
        </w:rPr>
        <w:t xml:space="preserve"> </w:t>
      </w:r>
      <w:r w:rsidRPr="00E8619D">
        <w:t>профессиональное</w:t>
      </w:r>
      <w:r w:rsidRPr="00E8619D">
        <w:rPr>
          <w:spacing w:val="1"/>
        </w:rPr>
        <w:t xml:space="preserve"> </w:t>
      </w:r>
      <w:r w:rsidRPr="00E8619D">
        <w:t>здоровье</w:t>
      </w:r>
      <w:r w:rsidRPr="00E8619D">
        <w:rPr>
          <w:spacing w:val="1"/>
        </w:rPr>
        <w:t xml:space="preserve"> </w:t>
      </w:r>
      <w:r w:rsidRPr="00E8619D">
        <w:t>специалиста</w:t>
      </w:r>
      <w:r w:rsidRPr="00E8619D">
        <w:rPr>
          <w:spacing w:val="1"/>
        </w:rPr>
        <w:t xml:space="preserve"> </w:t>
      </w:r>
      <w:r w:rsidRPr="00E8619D">
        <w:t>экстремального</w:t>
      </w:r>
      <w:r w:rsidRPr="00E8619D">
        <w:rPr>
          <w:spacing w:val="1"/>
        </w:rPr>
        <w:t xml:space="preserve"> </w:t>
      </w:r>
      <w:r w:rsidRPr="00E8619D">
        <w:t>профиля.</w:t>
      </w:r>
      <w:r w:rsidRPr="00E8619D">
        <w:rPr>
          <w:spacing w:val="1"/>
        </w:rPr>
        <w:t xml:space="preserve"> </w:t>
      </w:r>
      <w:r w:rsidRPr="00E8619D">
        <w:t>Профилактика</w:t>
      </w:r>
      <w:r w:rsidRPr="00E8619D">
        <w:rPr>
          <w:spacing w:val="1"/>
        </w:rPr>
        <w:t xml:space="preserve"> </w:t>
      </w:r>
      <w:r w:rsidRPr="00E8619D">
        <w:t>синдрома профессионального</w:t>
      </w:r>
      <w:r w:rsidRPr="00E8619D">
        <w:rPr>
          <w:spacing w:val="1"/>
        </w:rPr>
        <w:t xml:space="preserve"> </w:t>
      </w:r>
      <w:r w:rsidRPr="00E8619D">
        <w:t>выгорания у спасателей.</w:t>
      </w:r>
    </w:p>
    <w:p w14:paraId="7B2F30A0" w14:textId="5C696694" w:rsidR="004128D3" w:rsidRPr="00E8619D" w:rsidRDefault="004128D3" w:rsidP="004128D3">
      <w:pPr>
        <w:pStyle w:val="a3"/>
      </w:pPr>
    </w:p>
    <w:p w14:paraId="2294FDE1" w14:textId="62D14DBA" w:rsidR="003C3814" w:rsidRPr="00E8619D" w:rsidRDefault="00AE5B75" w:rsidP="00A17969">
      <w:pPr>
        <w:pStyle w:val="1"/>
      </w:pPr>
      <w:bookmarkStart w:id="3" w:name="_Toc127521667"/>
      <w:r w:rsidRPr="00E8619D">
        <w:t>4. УЧЕБНО-ТЕМАТИЧЕСКИЙ ПЛАН ДИСЦИПЛИНЫ (МОДУЛЯ)</w:t>
      </w:r>
      <w:bookmarkEnd w:id="3"/>
    </w:p>
    <w:p w14:paraId="3E7A941F" w14:textId="5145DEF1" w:rsidR="003C3814" w:rsidRPr="00E8619D" w:rsidRDefault="009B38D6" w:rsidP="009B38D6">
      <w:pPr>
        <w:jc w:val="right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Таблица</w:t>
      </w:r>
      <w:r w:rsidR="00A17969" w:rsidRPr="00E8619D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E8619D" w14:paraId="29EC5E52" w14:textId="77777777" w:rsidTr="00C67595">
        <w:trPr>
          <w:trHeight w:val="283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E8619D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8619D">
              <w:rPr>
                <w:b/>
                <w:sz w:val="24"/>
                <w:szCs w:val="24"/>
              </w:rPr>
              <w:t>Номер</w:t>
            </w:r>
            <w:r w:rsidRPr="00E8619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8619D">
              <w:rPr>
                <w:b/>
                <w:sz w:val="24"/>
                <w:szCs w:val="24"/>
              </w:rPr>
              <w:t>раздела,</w:t>
            </w:r>
            <w:r w:rsidRPr="00E8619D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8619D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E8619D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8619D">
              <w:rPr>
                <w:b/>
                <w:sz w:val="24"/>
                <w:szCs w:val="24"/>
              </w:rPr>
              <w:t>Наименование</w:t>
            </w:r>
            <w:r w:rsidRPr="00E86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8619D">
              <w:rPr>
                <w:b/>
                <w:sz w:val="24"/>
                <w:szCs w:val="24"/>
              </w:rPr>
              <w:t>разделов,</w:t>
            </w:r>
            <w:r w:rsidRPr="00E861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619D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E8619D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8619D">
              <w:rPr>
                <w:b/>
                <w:sz w:val="24"/>
                <w:szCs w:val="24"/>
              </w:rPr>
              <w:t>Количество</w:t>
            </w:r>
            <w:r w:rsidRPr="00E861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8619D">
              <w:rPr>
                <w:b/>
                <w:sz w:val="24"/>
                <w:szCs w:val="24"/>
              </w:rPr>
              <w:t>часов</w:t>
            </w:r>
          </w:p>
        </w:tc>
      </w:tr>
      <w:tr w:rsidR="00C67595" w:rsidRPr="00E8619D" w14:paraId="33D51AA8" w14:textId="77777777" w:rsidTr="00C67595">
        <w:trPr>
          <w:trHeight w:val="283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E8619D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7AECE20" w14:textId="77777777" w:rsidR="00C67595" w:rsidRPr="00E8619D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E8619D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E8619D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Кон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>т</w:t>
            </w:r>
            <w:r w:rsidRPr="00E8619D">
              <w:rPr>
                <w:sz w:val="24"/>
                <w:szCs w:val="24"/>
              </w:rPr>
              <w:t>.</w:t>
            </w:r>
          </w:p>
          <w:p w14:paraId="6FEC1034" w14:textId="4E6DD9C5" w:rsidR="00C67595" w:rsidRPr="00E8619D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E8619D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E8619D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С</w:t>
            </w:r>
            <w:r w:rsidRPr="00E8619D">
              <w:rPr>
                <w:sz w:val="24"/>
                <w:szCs w:val="24"/>
                <w:lang w:val="ru-RU"/>
              </w:rPr>
              <w:t>/</w:t>
            </w:r>
            <w:r w:rsidRPr="00E8619D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E8619D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E8619D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СР</w:t>
            </w:r>
          </w:p>
        </w:tc>
      </w:tr>
      <w:tr w:rsidR="00C67595" w:rsidRPr="00E8619D" w14:paraId="5B7D6A48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44DA7263" w14:textId="201C1638" w:rsidR="00C67595" w:rsidRPr="00E8619D" w:rsidRDefault="00AB3DD7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1</w:t>
            </w:r>
          </w:p>
        </w:tc>
        <w:tc>
          <w:tcPr>
            <w:tcW w:w="3686" w:type="dxa"/>
          </w:tcPr>
          <w:p w14:paraId="0B63147D" w14:textId="459AB53F" w:rsidR="00C67595" w:rsidRPr="00E8619D" w:rsidRDefault="00AB3DD7" w:rsidP="00C6759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Задачи</w:t>
            </w:r>
            <w:r w:rsidRPr="00E8619D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и</w:t>
            </w:r>
            <w:r w:rsidRPr="00E8619D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организация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Единой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государственной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системы</w:t>
            </w:r>
            <w:r w:rsidRPr="00E8619D">
              <w:rPr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предупреждения и ликвидации чрезвычайных ситуаций</w:t>
            </w:r>
            <w:r w:rsidRPr="00E8619D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(РСЧС).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Задачи и организация</w:t>
            </w:r>
            <w:r w:rsidRPr="00E8619D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деятельности</w:t>
            </w:r>
            <w:r w:rsidRPr="00E8619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Всероссийской службы</w:t>
            </w:r>
            <w:r w:rsidRPr="00E8619D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медицины катастроф</w:t>
            </w:r>
            <w:r w:rsidRPr="00E8619D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(ВСМК)</w:t>
            </w:r>
          </w:p>
        </w:tc>
        <w:tc>
          <w:tcPr>
            <w:tcW w:w="850" w:type="dxa"/>
            <w:vAlign w:val="center"/>
          </w:tcPr>
          <w:p w14:paraId="7315AEB0" w14:textId="31ABA3B6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97" w:type="dxa"/>
            <w:vAlign w:val="center"/>
          </w:tcPr>
          <w:p w14:paraId="21DB8762" w14:textId="605742FE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7DE56E60" w14:textId="4CE64AFC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65C8466B" w14:textId="08A8F76B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4F42664A" w14:textId="170BECBA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15B028B" w14:textId="7B58CB6A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C67595" w:rsidRPr="00E8619D" w14:paraId="3C309C60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3D297C6C" w14:textId="3AC8C438" w:rsidR="00C67595" w:rsidRPr="00E8619D" w:rsidRDefault="00AB3DD7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2</w:t>
            </w:r>
          </w:p>
        </w:tc>
        <w:tc>
          <w:tcPr>
            <w:tcW w:w="3686" w:type="dxa"/>
          </w:tcPr>
          <w:p w14:paraId="7B970A95" w14:textId="0C2C7515" w:rsidR="00C67595" w:rsidRPr="00E8619D" w:rsidRDefault="00AB3DD7" w:rsidP="00C6759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Основы организации лечебно-эвакуационного</w:t>
            </w:r>
            <w:r w:rsidRPr="00E8619D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обеспечения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населения,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пострадавшего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в</w:t>
            </w:r>
            <w:r w:rsidRPr="00E8619D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чрезвычайных</w:t>
            </w:r>
            <w:r w:rsidRPr="00E8619D">
              <w:rPr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ситуациях.</w:t>
            </w:r>
          </w:p>
        </w:tc>
        <w:tc>
          <w:tcPr>
            <w:tcW w:w="850" w:type="dxa"/>
            <w:vAlign w:val="center"/>
          </w:tcPr>
          <w:p w14:paraId="6C7DDDAD" w14:textId="20B4516A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97" w:type="dxa"/>
            <w:vAlign w:val="center"/>
          </w:tcPr>
          <w:p w14:paraId="33AE3740" w14:textId="0EB1E816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3D8A6067" w14:textId="39D79365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0A11435" w14:textId="55287519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3E90DEFD" w14:textId="3F856081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6C7706B" w14:textId="1880AC34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C67595" w:rsidRPr="00E8619D" w14:paraId="7AA964D3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111A2D4A" w14:textId="777F8CE0" w:rsidR="00C67595" w:rsidRPr="00E8619D" w:rsidRDefault="00AB3DD7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3</w:t>
            </w:r>
          </w:p>
        </w:tc>
        <w:tc>
          <w:tcPr>
            <w:tcW w:w="3686" w:type="dxa"/>
          </w:tcPr>
          <w:p w14:paraId="344838DD" w14:textId="47CB13E9" w:rsidR="00C67595" w:rsidRPr="00E8619D" w:rsidRDefault="00AB3DD7" w:rsidP="00C6759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Медицинское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обеспечение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населения</w:t>
            </w:r>
            <w:r w:rsidRPr="00E8619D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при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природных чрезвычайных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ситуациях.</w:t>
            </w:r>
          </w:p>
        </w:tc>
        <w:tc>
          <w:tcPr>
            <w:tcW w:w="850" w:type="dxa"/>
            <w:vAlign w:val="center"/>
          </w:tcPr>
          <w:p w14:paraId="51BA4CFA" w14:textId="40A4103F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97" w:type="dxa"/>
            <w:vAlign w:val="center"/>
          </w:tcPr>
          <w:p w14:paraId="7327F2BA" w14:textId="5A21575A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5E97B697" w14:textId="1E3E5F1D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7D44A3C8" w14:textId="0C2126E3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4D4C2332" w14:textId="7AD412E5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7CEF1299" w14:textId="1B5B02C3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C67595" w:rsidRPr="00E8619D" w14:paraId="18F55A01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2C517B09" w14:textId="7FC99BC3" w:rsidR="00C67595" w:rsidRPr="00E8619D" w:rsidRDefault="00AB3DD7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4</w:t>
            </w:r>
          </w:p>
        </w:tc>
        <w:tc>
          <w:tcPr>
            <w:tcW w:w="3686" w:type="dxa"/>
          </w:tcPr>
          <w:p w14:paraId="4CE9C87C" w14:textId="3AF90CC9" w:rsidR="00C67595" w:rsidRPr="00E8619D" w:rsidRDefault="00AB3DD7" w:rsidP="00C6759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Медицинское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обеспечение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населения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при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техногенных чрезвычайных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850" w:type="dxa"/>
            <w:vAlign w:val="center"/>
          </w:tcPr>
          <w:p w14:paraId="3FBD0A13" w14:textId="71101853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97" w:type="dxa"/>
            <w:vAlign w:val="center"/>
          </w:tcPr>
          <w:p w14:paraId="52384A40" w14:textId="4C20FCD9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548560CD" w14:textId="59D391B5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1BDF735D" w14:textId="6EDD8E08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665976EC" w14:textId="34E5D9D2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11342829" w14:textId="0D85AB57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C67595" w:rsidRPr="00E8619D" w14:paraId="3EECE912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6ADF8A3D" w14:textId="66A33C5C" w:rsidR="00C67595" w:rsidRPr="00E8619D" w:rsidRDefault="00AB3DD7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5</w:t>
            </w:r>
          </w:p>
        </w:tc>
        <w:tc>
          <w:tcPr>
            <w:tcW w:w="3686" w:type="dxa"/>
          </w:tcPr>
          <w:p w14:paraId="1CC73954" w14:textId="0D50C65E" w:rsidR="00C67595" w:rsidRPr="00E8619D" w:rsidRDefault="00AB3DD7" w:rsidP="00C6759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Медицинское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обеспечение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населения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при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террористических актах</w:t>
            </w:r>
          </w:p>
        </w:tc>
        <w:tc>
          <w:tcPr>
            <w:tcW w:w="850" w:type="dxa"/>
            <w:vAlign w:val="center"/>
          </w:tcPr>
          <w:p w14:paraId="21EF0609" w14:textId="11822762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97" w:type="dxa"/>
            <w:vAlign w:val="center"/>
          </w:tcPr>
          <w:p w14:paraId="69C75BC9" w14:textId="2890F2EA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20192A07" w14:textId="2489B31C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06E19A0" w14:textId="449EB241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1AD9C2C1" w14:textId="70E2263A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F111F5C" w14:textId="5C0ADA6E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C67595" w:rsidRPr="00E8619D" w14:paraId="735C68C7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0BE4330A" w14:textId="0223287F" w:rsidR="00C67595" w:rsidRPr="00E8619D" w:rsidRDefault="00AB3DD7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6</w:t>
            </w:r>
          </w:p>
        </w:tc>
        <w:tc>
          <w:tcPr>
            <w:tcW w:w="3686" w:type="dxa"/>
          </w:tcPr>
          <w:p w14:paraId="4C86BA08" w14:textId="6F56CB8A" w:rsidR="00C67595" w:rsidRPr="00E8619D" w:rsidRDefault="00AB3DD7" w:rsidP="00C6759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Организация работы лечебно-профилактических медицинских организаций в чрезвычайных ситуациях</w:t>
            </w:r>
          </w:p>
        </w:tc>
        <w:tc>
          <w:tcPr>
            <w:tcW w:w="850" w:type="dxa"/>
            <w:vAlign w:val="center"/>
          </w:tcPr>
          <w:p w14:paraId="679BB5F9" w14:textId="492D9E90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97" w:type="dxa"/>
            <w:vAlign w:val="center"/>
          </w:tcPr>
          <w:p w14:paraId="5BA0EEF7" w14:textId="5BC3CBEE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47FC6DF2" w14:textId="51A8F14B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3A12AC30" w14:textId="17295071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79648E04" w14:textId="2EE17037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1A934D4" w14:textId="276AA626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C67595" w:rsidRPr="00E8619D" w14:paraId="166AB06D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196F530E" w14:textId="0F4991CB" w:rsidR="00C67595" w:rsidRPr="00E8619D" w:rsidRDefault="00AB3DD7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7</w:t>
            </w:r>
          </w:p>
        </w:tc>
        <w:tc>
          <w:tcPr>
            <w:tcW w:w="3686" w:type="dxa"/>
          </w:tcPr>
          <w:p w14:paraId="5ED1F489" w14:textId="150447BD" w:rsidR="00C67595" w:rsidRPr="00E8619D" w:rsidRDefault="00AB3DD7" w:rsidP="00C6759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Санитарно-противоэпидемическое обеспечение населения в чрезвычайных ситуациях</w:t>
            </w:r>
          </w:p>
        </w:tc>
        <w:tc>
          <w:tcPr>
            <w:tcW w:w="850" w:type="dxa"/>
            <w:vAlign w:val="center"/>
          </w:tcPr>
          <w:p w14:paraId="379F0B4E" w14:textId="7628CA7C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97" w:type="dxa"/>
            <w:vAlign w:val="center"/>
          </w:tcPr>
          <w:p w14:paraId="6B817983" w14:textId="017349E6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611F900C" w14:textId="593DA5F5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12E60723" w14:textId="26FFB6F3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1DAC76F9" w14:textId="199AAC40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7C5CFD34" w14:textId="4174C0C5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C67595" w:rsidRPr="00E8619D" w14:paraId="77A405C3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2D41CD79" w14:textId="050EC8DB" w:rsidR="00C67595" w:rsidRPr="00E8619D" w:rsidRDefault="00AB3DD7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8</w:t>
            </w:r>
          </w:p>
        </w:tc>
        <w:tc>
          <w:tcPr>
            <w:tcW w:w="3686" w:type="dxa"/>
          </w:tcPr>
          <w:p w14:paraId="50745361" w14:textId="63EE8C66" w:rsidR="00C67595" w:rsidRPr="00E8619D" w:rsidRDefault="00AB3DD7" w:rsidP="00C6759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Организация медико-психологического обеспечения населения и спасателей в чрезвычайных ситуациях</w:t>
            </w:r>
          </w:p>
        </w:tc>
        <w:tc>
          <w:tcPr>
            <w:tcW w:w="850" w:type="dxa"/>
            <w:vAlign w:val="center"/>
          </w:tcPr>
          <w:p w14:paraId="7F2E48FA" w14:textId="15ECDE87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97" w:type="dxa"/>
            <w:vAlign w:val="center"/>
          </w:tcPr>
          <w:p w14:paraId="36EAADC1" w14:textId="3EE6A744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1F2C6D1A" w14:textId="2D148E6F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7FEB5EDC" w14:textId="3B1A4F16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23F2A182" w14:textId="5DCEC48D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A4B590C" w14:textId="37140B8D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</w:tbl>
    <w:p w14:paraId="04913090" w14:textId="6614034A" w:rsidR="003C3814" w:rsidRPr="00E8619D" w:rsidRDefault="003C3814" w:rsidP="003C3814">
      <w:pPr>
        <w:rPr>
          <w:rFonts w:cs="Times New Roman"/>
          <w:szCs w:val="28"/>
        </w:rPr>
      </w:pPr>
    </w:p>
    <w:p w14:paraId="3D9A1049" w14:textId="0086A33D" w:rsidR="009748AC" w:rsidRPr="00E8619D" w:rsidRDefault="009748AC" w:rsidP="00A17969">
      <w:pPr>
        <w:jc w:val="right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 xml:space="preserve">Таблица </w:t>
      </w:r>
      <w:r w:rsidR="00A17969" w:rsidRPr="00E8619D">
        <w:rPr>
          <w:rFonts w:cs="Times New Roman"/>
          <w:szCs w:val="28"/>
        </w:rPr>
        <w:t>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103"/>
        <w:gridCol w:w="2977"/>
      </w:tblGrid>
      <w:tr w:rsidR="009748AC" w:rsidRPr="00E8619D" w14:paraId="1D813C86" w14:textId="77777777" w:rsidTr="009748AC">
        <w:trPr>
          <w:trHeight w:val="828"/>
          <w:tblHeader/>
        </w:trPr>
        <w:tc>
          <w:tcPr>
            <w:tcW w:w="1134" w:type="dxa"/>
            <w:vAlign w:val="center"/>
          </w:tcPr>
          <w:p w14:paraId="5A6F8D78" w14:textId="77777777" w:rsidR="009748AC" w:rsidRPr="00E8619D" w:rsidRDefault="009748AC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Номер</w:t>
            </w:r>
            <w:r w:rsidRPr="00E8619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раздела,</w:t>
            </w:r>
            <w:r w:rsidRPr="00E8619D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5103" w:type="dxa"/>
            <w:vAlign w:val="center"/>
          </w:tcPr>
          <w:p w14:paraId="04932357" w14:textId="77777777" w:rsidR="009748AC" w:rsidRPr="00E8619D" w:rsidRDefault="009748AC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Наименование</w:t>
            </w:r>
            <w:r w:rsidRPr="00E8619D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разделов,</w:t>
            </w:r>
            <w:r w:rsidRPr="00E8619D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2977" w:type="dxa"/>
            <w:vAlign w:val="center"/>
          </w:tcPr>
          <w:p w14:paraId="1BBF85EB" w14:textId="77777777" w:rsidR="009748AC" w:rsidRPr="00E8619D" w:rsidRDefault="009748AC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9748AC" w:rsidRPr="00E8619D" w14:paraId="6B7C8B6D" w14:textId="77777777" w:rsidTr="009748AC">
        <w:trPr>
          <w:trHeight w:val="283"/>
        </w:trPr>
        <w:tc>
          <w:tcPr>
            <w:tcW w:w="1134" w:type="dxa"/>
            <w:vAlign w:val="center"/>
          </w:tcPr>
          <w:p w14:paraId="01FBA458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Раздел</w:t>
            </w:r>
            <w:r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2DDC7845" w14:textId="74CAED81" w:rsidR="009748AC" w:rsidRPr="00E8619D" w:rsidRDefault="009748AC" w:rsidP="009748AC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Задачи</w:t>
            </w:r>
            <w:r w:rsidRPr="00E8619D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и</w:t>
            </w:r>
            <w:r w:rsidRPr="00E8619D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организация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Единой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государственной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системы</w:t>
            </w:r>
            <w:r w:rsidRPr="00E8619D">
              <w:rPr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предупреждения и ликвидации чрезвычайных ситуаций</w:t>
            </w:r>
            <w:r w:rsidRPr="00E8619D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(РСЧС).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Задачи и организация</w:t>
            </w:r>
            <w:r w:rsidRPr="00E8619D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деятельности</w:t>
            </w:r>
            <w:r w:rsidRPr="00E8619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Всероссийской службы</w:t>
            </w:r>
            <w:r w:rsidRPr="00E8619D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медицины катастроф</w:t>
            </w:r>
            <w:r w:rsidRPr="00E8619D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(ВСМК)</w:t>
            </w:r>
          </w:p>
        </w:tc>
        <w:tc>
          <w:tcPr>
            <w:tcW w:w="2977" w:type="dxa"/>
            <w:vAlign w:val="center"/>
          </w:tcPr>
          <w:p w14:paraId="2ED86196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УК-1.1, УК-1.2,</w:t>
            </w:r>
          </w:p>
          <w:p w14:paraId="3132232F" w14:textId="2C111B21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УК-3.2</w:t>
            </w:r>
          </w:p>
        </w:tc>
      </w:tr>
      <w:tr w:rsidR="009748AC" w:rsidRPr="00E8619D" w14:paraId="29ADCEBA" w14:textId="77777777" w:rsidTr="009748AC">
        <w:trPr>
          <w:trHeight w:val="283"/>
        </w:trPr>
        <w:tc>
          <w:tcPr>
            <w:tcW w:w="1134" w:type="dxa"/>
            <w:vAlign w:val="center"/>
          </w:tcPr>
          <w:p w14:paraId="23FDCE22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Раздел</w:t>
            </w:r>
            <w:r w:rsidRPr="00E8619D">
              <w:rPr>
                <w:spacing w:val="-47"/>
                <w:sz w:val="24"/>
                <w:szCs w:val="24"/>
              </w:rPr>
              <w:t xml:space="preserve"> 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5AD9B9CE" w14:textId="28067722" w:rsidR="009748AC" w:rsidRPr="00E8619D" w:rsidRDefault="009748AC" w:rsidP="009748A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Основы организации лечебно-эвакуационного</w:t>
            </w:r>
            <w:r w:rsidRPr="00E8619D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обеспечения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населения,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пострадавшего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в</w:t>
            </w:r>
            <w:r w:rsidRPr="00E8619D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чрезвычайных</w:t>
            </w:r>
            <w:r w:rsidRPr="00E8619D">
              <w:rPr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ситуациях.</w:t>
            </w:r>
          </w:p>
        </w:tc>
        <w:tc>
          <w:tcPr>
            <w:tcW w:w="2977" w:type="dxa"/>
            <w:vAlign w:val="center"/>
          </w:tcPr>
          <w:p w14:paraId="65EF6C5D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УК-1.1, УК-1.2,</w:t>
            </w:r>
          </w:p>
          <w:p w14:paraId="13FB45B4" w14:textId="41505948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УК-3.2</w:t>
            </w:r>
          </w:p>
        </w:tc>
      </w:tr>
      <w:tr w:rsidR="009748AC" w:rsidRPr="00E8619D" w14:paraId="21A1D5AE" w14:textId="77777777" w:rsidTr="009748AC">
        <w:trPr>
          <w:trHeight w:val="283"/>
        </w:trPr>
        <w:tc>
          <w:tcPr>
            <w:tcW w:w="1134" w:type="dxa"/>
            <w:vAlign w:val="center"/>
          </w:tcPr>
          <w:p w14:paraId="0BE0823A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Раздел</w:t>
            </w:r>
            <w:r w:rsidRPr="00E8619D">
              <w:rPr>
                <w:spacing w:val="-1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3EF09794" w14:textId="1B152434" w:rsidR="009748AC" w:rsidRPr="00E8619D" w:rsidRDefault="009748AC" w:rsidP="009748A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Медицинское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обеспечение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населения</w:t>
            </w:r>
            <w:r w:rsidRPr="00E8619D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при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природных чрезвычайных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ситуациях.</w:t>
            </w:r>
          </w:p>
        </w:tc>
        <w:tc>
          <w:tcPr>
            <w:tcW w:w="2977" w:type="dxa"/>
            <w:vAlign w:val="center"/>
          </w:tcPr>
          <w:p w14:paraId="51924D13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УК-1.1, УК-1.2,</w:t>
            </w:r>
          </w:p>
          <w:p w14:paraId="1768917B" w14:textId="74A3B92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УК-3.2, ОПК-6.1, ОПК-6.2</w:t>
            </w:r>
          </w:p>
        </w:tc>
      </w:tr>
      <w:tr w:rsidR="009748AC" w:rsidRPr="00E8619D" w14:paraId="25E996D3" w14:textId="77777777" w:rsidTr="009748AC">
        <w:trPr>
          <w:trHeight w:val="283"/>
        </w:trPr>
        <w:tc>
          <w:tcPr>
            <w:tcW w:w="1134" w:type="dxa"/>
            <w:vAlign w:val="center"/>
          </w:tcPr>
          <w:p w14:paraId="588F3E50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Раздел</w:t>
            </w:r>
            <w:r w:rsidRPr="00E8619D">
              <w:rPr>
                <w:spacing w:val="-1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0A56758E" w14:textId="151A91FF" w:rsidR="009748AC" w:rsidRPr="00E8619D" w:rsidRDefault="009748AC" w:rsidP="009748AC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Медицинское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обеспечение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населения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при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техногенных чрезвычайных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2977" w:type="dxa"/>
            <w:vAlign w:val="center"/>
          </w:tcPr>
          <w:p w14:paraId="4802F28C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УК-1.1, УК-1.2,</w:t>
            </w:r>
          </w:p>
          <w:p w14:paraId="42111F46" w14:textId="341FB58F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УК-3.2, ОПК-6.1, ОПК-6.2</w:t>
            </w:r>
          </w:p>
        </w:tc>
      </w:tr>
      <w:tr w:rsidR="009748AC" w:rsidRPr="00E8619D" w14:paraId="3B0EA680" w14:textId="77777777" w:rsidTr="009748AC">
        <w:trPr>
          <w:trHeight w:val="283"/>
        </w:trPr>
        <w:tc>
          <w:tcPr>
            <w:tcW w:w="1134" w:type="dxa"/>
            <w:vAlign w:val="center"/>
          </w:tcPr>
          <w:p w14:paraId="1BD9438C" w14:textId="75ACC3B8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5</w:t>
            </w:r>
          </w:p>
        </w:tc>
        <w:tc>
          <w:tcPr>
            <w:tcW w:w="5103" w:type="dxa"/>
          </w:tcPr>
          <w:p w14:paraId="79012434" w14:textId="375F9278" w:rsidR="009748AC" w:rsidRPr="00E8619D" w:rsidRDefault="009748AC" w:rsidP="009748AC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Медицинское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обеспечение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населения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при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террористических актах</w:t>
            </w:r>
          </w:p>
        </w:tc>
        <w:tc>
          <w:tcPr>
            <w:tcW w:w="2977" w:type="dxa"/>
            <w:vAlign w:val="center"/>
          </w:tcPr>
          <w:p w14:paraId="3F84FA7A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УК-1.1, УК-1.2,</w:t>
            </w:r>
          </w:p>
          <w:p w14:paraId="3BD6D0A2" w14:textId="6B89F7C1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УК-3.2, ОПК-6.1, ОПК-6.2</w:t>
            </w:r>
          </w:p>
        </w:tc>
      </w:tr>
      <w:tr w:rsidR="009748AC" w:rsidRPr="00E8619D" w14:paraId="41975C05" w14:textId="77777777" w:rsidTr="009748AC">
        <w:trPr>
          <w:trHeight w:val="283"/>
        </w:trPr>
        <w:tc>
          <w:tcPr>
            <w:tcW w:w="1134" w:type="dxa"/>
            <w:vAlign w:val="center"/>
          </w:tcPr>
          <w:p w14:paraId="3C165990" w14:textId="16487D98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6</w:t>
            </w:r>
          </w:p>
        </w:tc>
        <w:tc>
          <w:tcPr>
            <w:tcW w:w="5103" w:type="dxa"/>
          </w:tcPr>
          <w:p w14:paraId="4076B3B7" w14:textId="6882CD39" w:rsidR="009748AC" w:rsidRPr="00E8619D" w:rsidRDefault="009748AC" w:rsidP="009748AC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Организация работы лечебно-профилактических медицинских организаций в чрезвычайных ситуациях</w:t>
            </w:r>
          </w:p>
        </w:tc>
        <w:tc>
          <w:tcPr>
            <w:tcW w:w="2977" w:type="dxa"/>
            <w:vAlign w:val="center"/>
          </w:tcPr>
          <w:p w14:paraId="26F2945C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УК-1.1, УК-1.2,</w:t>
            </w:r>
          </w:p>
          <w:p w14:paraId="24D95B7C" w14:textId="433260F8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УК-3.2, ОПК-6.1, ОПК-6.2</w:t>
            </w:r>
          </w:p>
        </w:tc>
      </w:tr>
      <w:tr w:rsidR="009748AC" w:rsidRPr="00E8619D" w14:paraId="628C273C" w14:textId="77777777" w:rsidTr="009748AC">
        <w:trPr>
          <w:trHeight w:val="283"/>
        </w:trPr>
        <w:tc>
          <w:tcPr>
            <w:tcW w:w="1134" w:type="dxa"/>
            <w:vAlign w:val="center"/>
          </w:tcPr>
          <w:p w14:paraId="66B1F997" w14:textId="0DDCE888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7</w:t>
            </w:r>
          </w:p>
        </w:tc>
        <w:tc>
          <w:tcPr>
            <w:tcW w:w="5103" w:type="dxa"/>
          </w:tcPr>
          <w:p w14:paraId="54C10486" w14:textId="7D07F66B" w:rsidR="009748AC" w:rsidRPr="00E8619D" w:rsidRDefault="009748AC" w:rsidP="009748AC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Санитарно-противоэпидемическое обеспечение населения в чрезвычайных ситуациях</w:t>
            </w:r>
          </w:p>
        </w:tc>
        <w:tc>
          <w:tcPr>
            <w:tcW w:w="2977" w:type="dxa"/>
            <w:vAlign w:val="center"/>
          </w:tcPr>
          <w:p w14:paraId="7EBED1DF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УК-1.1, УК-1.2,</w:t>
            </w:r>
          </w:p>
          <w:p w14:paraId="0BD76D63" w14:textId="798658A9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УК-3.2, ОПК-6.1, ОПК-6.2</w:t>
            </w:r>
          </w:p>
        </w:tc>
      </w:tr>
      <w:tr w:rsidR="009748AC" w:rsidRPr="00E8619D" w14:paraId="3D6DBB91" w14:textId="77777777" w:rsidTr="009748AC">
        <w:trPr>
          <w:trHeight w:val="283"/>
        </w:trPr>
        <w:tc>
          <w:tcPr>
            <w:tcW w:w="1134" w:type="dxa"/>
            <w:vAlign w:val="center"/>
          </w:tcPr>
          <w:p w14:paraId="35CA1272" w14:textId="717D4C6C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8</w:t>
            </w:r>
          </w:p>
        </w:tc>
        <w:tc>
          <w:tcPr>
            <w:tcW w:w="5103" w:type="dxa"/>
          </w:tcPr>
          <w:p w14:paraId="24327D9A" w14:textId="35856A99" w:rsidR="009748AC" w:rsidRPr="00E8619D" w:rsidRDefault="009748AC" w:rsidP="009748AC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Организация медико-психологического обеспечения населения и спасателей в чрезвычайных ситуациях</w:t>
            </w:r>
          </w:p>
        </w:tc>
        <w:tc>
          <w:tcPr>
            <w:tcW w:w="2977" w:type="dxa"/>
            <w:vAlign w:val="center"/>
          </w:tcPr>
          <w:p w14:paraId="320446F4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УК-1.1, УК-1.2,</w:t>
            </w:r>
          </w:p>
          <w:p w14:paraId="40093CC9" w14:textId="6922C658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УК-3.2, ОПК-6.1, ОПК-6.2</w:t>
            </w:r>
          </w:p>
        </w:tc>
      </w:tr>
    </w:tbl>
    <w:p w14:paraId="28CF2685" w14:textId="7EDB495A" w:rsidR="009748AC" w:rsidRPr="00E8619D" w:rsidRDefault="009748AC" w:rsidP="003C3814">
      <w:pPr>
        <w:rPr>
          <w:rFonts w:cs="Times New Roman"/>
          <w:szCs w:val="28"/>
        </w:rPr>
      </w:pPr>
    </w:p>
    <w:p w14:paraId="48DC569D" w14:textId="3A0E4FEB" w:rsidR="003C3814" w:rsidRPr="00E8619D" w:rsidRDefault="00AE5B75" w:rsidP="00A17969">
      <w:pPr>
        <w:pStyle w:val="1"/>
      </w:pPr>
      <w:bookmarkStart w:id="4" w:name="_Toc127521668"/>
      <w:r w:rsidRPr="00E8619D">
        <w:t>5. УЧЕБНО-МЕТОДИЧЕСКОЕ ОБЕСПЕЧЕНИЕ САМОСТОЯТЕЛЬНОЙ РАБОТЫ ОБУЧАЮЩИХСЯ</w:t>
      </w:r>
      <w:bookmarkEnd w:id="4"/>
    </w:p>
    <w:p w14:paraId="042F08F6" w14:textId="4B0DDF7F" w:rsidR="002C4835" w:rsidRPr="00E8619D" w:rsidRDefault="002C4835" w:rsidP="00071647">
      <w:pPr>
        <w:ind w:firstLine="708"/>
      </w:pPr>
      <w:r w:rsidRPr="00E8619D">
        <w:t>Цель</w:t>
      </w:r>
      <w:r w:rsidRPr="00E8619D">
        <w:rPr>
          <w:spacing w:val="1"/>
        </w:rPr>
        <w:t xml:space="preserve"> </w:t>
      </w:r>
      <w:r w:rsidRPr="00E8619D">
        <w:t>самостоятельной</w:t>
      </w:r>
      <w:r w:rsidRPr="00E8619D">
        <w:rPr>
          <w:spacing w:val="1"/>
        </w:rPr>
        <w:t xml:space="preserve"> </w:t>
      </w:r>
      <w:r w:rsidRPr="00E8619D">
        <w:t>работы</w:t>
      </w:r>
      <w:r w:rsidRPr="00E8619D">
        <w:rPr>
          <w:spacing w:val="1"/>
        </w:rPr>
        <w:t xml:space="preserve"> </w:t>
      </w:r>
      <w:r w:rsidRPr="00E8619D">
        <w:t>обучающихся</w:t>
      </w:r>
      <w:r w:rsidRPr="00E8619D">
        <w:rPr>
          <w:spacing w:val="1"/>
        </w:rPr>
        <w:t xml:space="preserve"> </w:t>
      </w:r>
      <w:r w:rsidRPr="00E8619D">
        <w:t>заключается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глубоком,</w:t>
      </w:r>
      <w:r w:rsidRPr="00E8619D">
        <w:rPr>
          <w:spacing w:val="1"/>
        </w:rPr>
        <w:t xml:space="preserve"> </w:t>
      </w:r>
      <w:r w:rsidRPr="00E8619D">
        <w:t>полном</w:t>
      </w:r>
      <w:r w:rsidRPr="00E8619D">
        <w:rPr>
          <w:spacing w:val="1"/>
        </w:rPr>
        <w:t xml:space="preserve"> </w:t>
      </w:r>
      <w:r w:rsidRPr="00E8619D">
        <w:t>усвоении учебного материала и в развитии навыков самообразования. Самостоятельная</w:t>
      </w:r>
      <w:r w:rsidRPr="00E8619D">
        <w:rPr>
          <w:spacing w:val="1"/>
        </w:rPr>
        <w:t xml:space="preserve"> </w:t>
      </w:r>
      <w:r w:rsidRPr="00E8619D">
        <w:t>работа включает: работу с текстами, основной и дополнительной литературой, учебно-</w:t>
      </w:r>
      <w:r w:rsidRPr="00E8619D">
        <w:rPr>
          <w:spacing w:val="1"/>
        </w:rPr>
        <w:t xml:space="preserve"> </w:t>
      </w:r>
      <w:r w:rsidRPr="00E8619D">
        <w:t>методическими</w:t>
      </w:r>
      <w:r w:rsidRPr="00E8619D">
        <w:rPr>
          <w:spacing w:val="1"/>
        </w:rPr>
        <w:t xml:space="preserve"> </w:t>
      </w:r>
      <w:r w:rsidRPr="00E8619D">
        <w:t>пособиями,</w:t>
      </w:r>
      <w:r w:rsidRPr="00E8619D">
        <w:rPr>
          <w:spacing w:val="1"/>
        </w:rPr>
        <w:t xml:space="preserve"> </w:t>
      </w:r>
      <w:r w:rsidRPr="00E8619D">
        <w:t>нормативными</w:t>
      </w:r>
      <w:r w:rsidRPr="00E8619D">
        <w:rPr>
          <w:spacing w:val="1"/>
        </w:rPr>
        <w:t xml:space="preserve"> </w:t>
      </w:r>
      <w:r w:rsidRPr="00E8619D">
        <w:t>материалами,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том</w:t>
      </w:r>
      <w:r w:rsidRPr="00E8619D">
        <w:rPr>
          <w:spacing w:val="1"/>
        </w:rPr>
        <w:t xml:space="preserve"> </w:t>
      </w:r>
      <w:r w:rsidRPr="00E8619D">
        <w:t>числе</w:t>
      </w:r>
      <w:r w:rsidRPr="00E8619D">
        <w:rPr>
          <w:spacing w:val="1"/>
        </w:rPr>
        <w:t xml:space="preserve"> </w:t>
      </w:r>
      <w:r w:rsidRPr="00E8619D">
        <w:t>материалами</w:t>
      </w:r>
      <w:r w:rsidRPr="00E8619D">
        <w:rPr>
          <w:spacing w:val="1"/>
        </w:rPr>
        <w:t xml:space="preserve"> </w:t>
      </w:r>
      <w:r w:rsidRPr="00E8619D">
        <w:t>Интернета,</w:t>
      </w:r>
      <w:r w:rsidRPr="00E8619D">
        <w:rPr>
          <w:spacing w:val="1"/>
        </w:rPr>
        <w:t xml:space="preserve"> </w:t>
      </w:r>
      <w:r w:rsidRPr="00E8619D">
        <w:t>а</w:t>
      </w:r>
      <w:r w:rsidRPr="00E8619D">
        <w:rPr>
          <w:spacing w:val="1"/>
        </w:rPr>
        <w:t xml:space="preserve"> </w:t>
      </w:r>
      <w:r w:rsidRPr="00E8619D">
        <w:t>также</w:t>
      </w:r>
      <w:r w:rsidRPr="00E8619D">
        <w:rPr>
          <w:spacing w:val="1"/>
        </w:rPr>
        <w:t xml:space="preserve"> </w:t>
      </w:r>
      <w:r w:rsidRPr="00E8619D">
        <w:t>проработка</w:t>
      </w:r>
      <w:r w:rsidRPr="00E8619D">
        <w:rPr>
          <w:spacing w:val="1"/>
        </w:rPr>
        <w:t xml:space="preserve"> </w:t>
      </w:r>
      <w:r w:rsidRPr="00E8619D">
        <w:t>конспектов</w:t>
      </w:r>
      <w:r w:rsidRPr="00E8619D">
        <w:rPr>
          <w:spacing w:val="1"/>
        </w:rPr>
        <w:t xml:space="preserve"> </w:t>
      </w:r>
      <w:r w:rsidRPr="00E8619D">
        <w:t>лекций,</w:t>
      </w:r>
      <w:r w:rsidRPr="00E8619D">
        <w:rPr>
          <w:spacing w:val="1"/>
        </w:rPr>
        <w:t xml:space="preserve"> </w:t>
      </w:r>
      <w:r w:rsidRPr="00E8619D">
        <w:t>участие в</w:t>
      </w:r>
      <w:r w:rsidRPr="00E8619D">
        <w:rPr>
          <w:spacing w:val="2"/>
        </w:rPr>
        <w:t xml:space="preserve"> </w:t>
      </w:r>
      <w:r w:rsidRPr="00E8619D">
        <w:t>работе</w:t>
      </w:r>
      <w:r w:rsidRPr="00E8619D">
        <w:rPr>
          <w:spacing w:val="1"/>
        </w:rPr>
        <w:t xml:space="preserve"> </w:t>
      </w:r>
      <w:r w:rsidRPr="00E8619D">
        <w:t>семинаров.</w:t>
      </w:r>
      <w:r w:rsidR="008A1C60" w:rsidRPr="00E8619D">
        <w:t xml:space="preserve"> Контроль самостоятельной работы осуществляется на занятиях семинарского типа.</w:t>
      </w:r>
    </w:p>
    <w:p w14:paraId="36969CE5" w14:textId="1019F100" w:rsidR="00071647" w:rsidRPr="00E8619D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1657F79E" w14:textId="3FE7B1A3" w:rsidR="00AE5B75" w:rsidRPr="00E8619D" w:rsidRDefault="002C4835" w:rsidP="008A1C60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t>Задания</w:t>
      </w:r>
      <w:r w:rsidRPr="00E8619D">
        <w:rPr>
          <w:rFonts w:cs="Times New Roman"/>
          <w:b/>
          <w:bCs/>
          <w:spacing w:val="-2"/>
          <w:szCs w:val="28"/>
        </w:rPr>
        <w:t xml:space="preserve"> </w:t>
      </w:r>
      <w:r w:rsidRPr="00E8619D">
        <w:rPr>
          <w:rFonts w:cs="Times New Roman"/>
          <w:b/>
          <w:bCs/>
          <w:szCs w:val="28"/>
        </w:rPr>
        <w:t>для</w:t>
      </w:r>
      <w:r w:rsidRPr="00E8619D">
        <w:rPr>
          <w:rFonts w:cs="Times New Roman"/>
          <w:b/>
          <w:bCs/>
          <w:spacing w:val="-2"/>
          <w:szCs w:val="28"/>
        </w:rPr>
        <w:t xml:space="preserve"> </w:t>
      </w:r>
      <w:r w:rsidRPr="00E8619D">
        <w:rPr>
          <w:rFonts w:cs="Times New Roman"/>
          <w:b/>
          <w:bCs/>
          <w:szCs w:val="28"/>
        </w:rPr>
        <w:t>самостоятельной</w:t>
      </w:r>
      <w:r w:rsidRPr="00E8619D">
        <w:rPr>
          <w:rFonts w:cs="Times New Roman"/>
          <w:b/>
          <w:bCs/>
          <w:spacing w:val="-1"/>
          <w:szCs w:val="28"/>
        </w:rPr>
        <w:t xml:space="preserve"> </w:t>
      </w:r>
      <w:r w:rsidRPr="00E8619D">
        <w:rPr>
          <w:rFonts w:cs="Times New Roman"/>
          <w:b/>
          <w:bCs/>
          <w:szCs w:val="28"/>
        </w:rPr>
        <w:t>работы</w:t>
      </w:r>
    </w:p>
    <w:p w14:paraId="581CAB9F" w14:textId="77777777" w:rsidR="009701E5" w:rsidRPr="00E8619D" w:rsidRDefault="009701E5" w:rsidP="009701E5">
      <w:pPr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>Раздел</w:t>
      </w:r>
      <w:r w:rsidRPr="00E8619D">
        <w:rPr>
          <w:rFonts w:cs="Times New Roman"/>
          <w:b/>
          <w:spacing w:val="-2"/>
          <w:szCs w:val="28"/>
        </w:rPr>
        <w:t xml:space="preserve"> </w:t>
      </w:r>
      <w:r w:rsidRPr="00E8619D">
        <w:rPr>
          <w:rFonts w:cs="Times New Roman"/>
          <w:b/>
          <w:szCs w:val="28"/>
        </w:rPr>
        <w:t>1.</w:t>
      </w:r>
      <w:r w:rsidRPr="00E8619D">
        <w:rPr>
          <w:rFonts w:cs="Times New Roman"/>
          <w:b/>
          <w:spacing w:val="3"/>
          <w:szCs w:val="28"/>
        </w:rPr>
        <w:t xml:space="preserve"> </w:t>
      </w:r>
      <w:r w:rsidRPr="00E8619D">
        <w:rPr>
          <w:b/>
        </w:rPr>
        <w:t>Задачи</w:t>
      </w:r>
      <w:r w:rsidRPr="00E8619D">
        <w:rPr>
          <w:b/>
          <w:spacing w:val="-3"/>
        </w:rPr>
        <w:t xml:space="preserve"> </w:t>
      </w:r>
      <w:r w:rsidRPr="00E8619D">
        <w:rPr>
          <w:b/>
        </w:rPr>
        <w:t>и</w:t>
      </w:r>
      <w:r w:rsidRPr="00E8619D">
        <w:rPr>
          <w:b/>
          <w:spacing w:val="-6"/>
        </w:rPr>
        <w:t xml:space="preserve"> </w:t>
      </w:r>
      <w:r w:rsidRPr="00E8619D">
        <w:rPr>
          <w:b/>
        </w:rPr>
        <w:t>организация</w:t>
      </w:r>
      <w:r w:rsidRPr="00E8619D">
        <w:rPr>
          <w:b/>
          <w:spacing w:val="-4"/>
        </w:rPr>
        <w:t xml:space="preserve"> </w:t>
      </w:r>
      <w:r w:rsidRPr="00E8619D">
        <w:rPr>
          <w:b/>
        </w:rPr>
        <w:t>Единой</w:t>
      </w:r>
      <w:r w:rsidRPr="00E8619D">
        <w:rPr>
          <w:b/>
          <w:spacing w:val="-4"/>
        </w:rPr>
        <w:t xml:space="preserve"> </w:t>
      </w:r>
      <w:r w:rsidRPr="00E8619D">
        <w:rPr>
          <w:b/>
        </w:rPr>
        <w:t>государственной</w:t>
      </w:r>
      <w:r w:rsidRPr="00E8619D">
        <w:rPr>
          <w:b/>
          <w:spacing w:val="-5"/>
        </w:rPr>
        <w:t xml:space="preserve"> </w:t>
      </w:r>
      <w:r w:rsidRPr="00E8619D">
        <w:rPr>
          <w:b/>
        </w:rPr>
        <w:t>системы</w:t>
      </w:r>
      <w:r w:rsidRPr="00E8619D">
        <w:rPr>
          <w:b/>
          <w:spacing w:val="-57"/>
        </w:rPr>
        <w:t xml:space="preserve"> </w:t>
      </w:r>
      <w:r w:rsidRPr="00E8619D">
        <w:rPr>
          <w:b/>
        </w:rPr>
        <w:t>предупреждения и ликвидации чрезвычайных ситуаций</w:t>
      </w:r>
      <w:r w:rsidRPr="00E8619D">
        <w:rPr>
          <w:b/>
          <w:spacing w:val="1"/>
        </w:rPr>
        <w:t xml:space="preserve"> </w:t>
      </w:r>
      <w:r w:rsidRPr="00E8619D">
        <w:rPr>
          <w:b/>
        </w:rPr>
        <w:t>(РСЧС).</w:t>
      </w:r>
      <w:r w:rsidRPr="00E8619D">
        <w:rPr>
          <w:b/>
          <w:spacing w:val="-2"/>
        </w:rPr>
        <w:t xml:space="preserve"> </w:t>
      </w:r>
      <w:r w:rsidRPr="00E8619D">
        <w:rPr>
          <w:b/>
        </w:rPr>
        <w:t>Задачи и организация</w:t>
      </w:r>
      <w:r w:rsidRPr="00E8619D">
        <w:rPr>
          <w:b/>
          <w:spacing w:val="2"/>
        </w:rPr>
        <w:t xml:space="preserve"> </w:t>
      </w:r>
      <w:r w:rsidRPr="00E8619D">
        <w:rPr>
          <w:b/>
        </w:rPr>
        <w:t>деятельности</w:t>
      </w:r>
      <w:r w:rsidRPr="00E8619D">
        <w:rPr>
          <w:b/>
          <w:spacing w:val="1"/>
        </w:rPr>
        <w:t xml:space="preserve"> </w:t>
      </w:r>
      <w:r w:rsidRPr="00E8619D">
        <w:rPr>
          <w:b/>
        </w:rPr>
        <w:t>Всероссийской службы</w:t>
      </w:r>
      <w:r w:rsidRPr="00E8619D">
        <w:rPr>
          <w:b/>
          <w:spacing w:val="-3"/>
        </w:rPr>
        <w:t xml:space="preserve"> </w:t>
      </w:r>
      <w:r w:rsidRPr="00E8619D">
        <w:rPr>
          <w:b/>
        </w:rPr>
        <w:t>медицины катастроф</w:t>
      </w:r>
      <w:r w:rsidRPr="00E8619D">
        <w:rPr>
          <w:b/>
          <w:spacing w:val="-1"/>
        </w:rPr>
        <w:t xml:space="preserve"> </w:t>
      </w:r>
      <w:r w:rsidRPr="00E8619D">
        <w:rPr>
          <w:b/>
        </w:rPr>
        <w:t>(ВСМК)</w:t>
      </w:r>
    </w:p>
    <w:p w14:paraId="1F89ABD1" w14:textId="77777777" w:rsidR="007D61BF" w:rsidRPr="00E8619D" w:rsidRDefault="007D61BF" w:rsidP="007D61BF">
      <w:pPr>
        <w:pStyle w:val="a3"/>
        <w:widowControl w:val="0"/>
        <w:numPr>
          <w:ilvl w:val="0"/>
          <w:numId w:val="22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11DC626" w14:textId="77777777" w:rsidR="009701E5" w:rsidRPr="00E8619D" w:rsidRDefault="009701E5" w:rsidP="009701E5">
      <w:pPr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 xml:space="preserve">Раздел 2. </w:t>
      </w:r>
      <w:r w:rsidRPr="00E8619D">
        <w:rPr>
          <w:b/>
        </w:rPr>
        <w:t>Основы организации лечебно-эвакуационного</w:t>
      </w:r>
      <w:r w:rsidRPr="00E8619D">
        <w:rPr>
          <w:b/>
          <w:spacing w:val="1"/>
        </w:rPr>
        <w:t xml:space="preserve"> </w:t>
      </w:r>
      <w:r w:rsidRPr="00E8619D">
        <w:rPr>
          <w:b/>
        </w:rPr>
        <w:t>обеспечения</w:t>
      </w:r>
      <w:r w:rsidRPr="00E8619D">
        <w:rPr>
          <w:b/>
          <w:spacing w:val="-4"/>
        </w:rPr>
        <w:t xml:space="preserve"> </w:t>
      </w:r>
      <w:r w:rsidRPr="00E8619D">
        <w:rPr>
          <w:b/>
        </w:rPr>
        <w:t>населения,</w:t>
      </w:r>
      <w:r w:rsidRPr="00E8619D">
        <w:rPr>
          <w:b/>
          <w:spacing w:val="-5"/>
        </w:rPr>
        <w:t xml:space="preserve"> </w:t>
      </w:r>
      <w:r w:rsidRPr="00E8619D">
        <w:rPr>
          <w:b/>
        </w:rPr>
        <w:t>пострадавшего</w:t>
      </w:r>
      <w:r w:rsidRPr="00E8619D">
        <w:rPr>
          <w:b/>
          <w:spacing w:val="-4"/>
        </w:rPr>
        <w:t xml:space="preserve"> </w:t>
      </w:r>
      <w:r w:rsidRPr="00E8619D">
        <w:rPr>
          <w:b/>
        </w:rPr>
        <w:t>в</w:t>
      </w:r>
      <w:r w:rsidRPr="00E8619D">
        <w:rPr>
          <w:b/>
          <w:spacing w:val="-8"/>
        </w:rPr>
        <w:t xml:space="preserve"> </w:t>
      </w:r>
      <w:r w:rsidRPr="00E8619D">
        <w:rPr>
          <w:b/>
        </w:rPr>
        <w:t>чрезвычайных</w:t>
      </w:r>
      <w:r w:rsidRPr="00E8619D">
        <w:rPr>
          <w:b/>
          <w:spacing w:val="-57"/>
        </w:rPr>
        <w:t xml:space="preserve"> </w:t>
      </w:r>
      <w:r w:rsidRPr="00E8619D">
        <w:rPr>
          <w:b/>
        </w:rPr>
        <w:t>ситуациях</w:t>
      </w:r>
      <w:r w:rsidRPr="00E8619D">
        <w:rPr>
          <w:rFonts w:cs="Times New Roman"/>
          <w:b/>
          <w:szCs w:val="28"/>
        </w:rPr>
        <w:t>.</w:t>
      </w:r>
    </w:p>
    <w:p w14:paraId="14D14862" w14:textId="77777777" w:rsidR="007D61BF" w:rsidRPr="00E8619D" w:rsidRDefault="007D61BF" w:rsidP="007D61BF">
      <w:pPr>
        <w:pStyle w:val="a3"/>
        <w:widowControl w:val="0"/>
        <w:numPr>
          <w:ilvl w:val="0"/>
          <w:numId w:val="23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6EAFF48" w14:textId="045D5845" w:rsidR="009701E5" w:rsidRPr="00E8619D" w:rsidRDefault="009701E5" w:rsidP="009701E5">
      <w:pPr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>Раздел</w:t>
      </w:r>
      <w:r w:rsidRPr="00E8619D">
        <w:rPr>
          <w:rFonts w:cs="Times New Roman"/>
          <w:b/>
          <w:spacing w:val="3"/>
          <w:szCs w:val="28"/>
        </w:rPr>
        <w:t xml:space="preserve"> </w:t>
      </w:r>
      <w:r w:rsidRPr="00E8619D">
        <w:rPr>
          <w:rFonts w:cs="Times New Roman"/>
          <w:b/>
          <w:szCs w:val="28"/>
        </w:rPr>
        <w:t>3.</w:t>
      </w:r>
      <w:r w:rsidRPr="00E8619D">
        <w:rPr>
          <w:rFonts w:cs="Times New Roman"/>
          <w:b/>
          <w:spacing w:val="5"/>
          <w:szCs w:val="28"/>
        </w:rPr>
        <w:t xml:space="preserve"> </w:t>
      </w:r>
      <w:r w:rsidRPr="00E8619D">
        <w:rPr>
          <w:b/>
        </w:rPr>
        <w:t>Медицинское</w:t>
      </w:r>
      <w:r w:rsidRPr="00E8619D">
        <w:rPr>
          <w:b/>
          <w:spacing w:val="-4"/>
        </w:rPr>
        <w:t xml:space="preserve"> </w:t>
      </w:r>
      <w:r w:rsidRPr="00E8619D">
        <w:rPr>
          <w:b/>
        </w:rPr>
        <w:t>обеспечение</w:t>
      </w:r>
      <w:r w:rsidRPr="00E8619D">
        <w:rPr>
          <w:b/>
          <w:spacing w:val="-2"/>
        </w:rPr>
        <w:t xml:space="preserve"> </w:t>
      </w:r>
      <w:r w:rsidRPr="00E8619D">
        <w:rPr>
          <w:b/>
        </w:rPr>
        <w:t>населения</w:t>
      </w:r>
      <w:r w:rsidRPr="00E8619D">
        <w:rPr>
          <w:b/>
          <w:spacing w:val="-3"/>
        </w:rPr>
        <w:t xml:space="preserve"> </w:t>
      </w:r>
      <w:r w:rsidRPr="00E8619D">
        <w:rPr>
          <w:b/>
        </w:rPr>
        <w:t>при</w:t>
      </w:r>
      <w:r w:rsidRPr="00E8619D">
        <w:rPr>
          <w:b/>
          <w:spacing w:val="-4"/>
        </w:rPr>
        <w:t xml:space="preserve"> </w:t>
      </w:r>
      <w:r w:rsidRPr="00E8619D">
        <w:rPr>
          <w:b/>
        </w:rPr>
        <w:t>природных чрезвычайных</w:t>
      </w:r>
      <w:r w:rsidRPr="00E8619D">
        <w:rPr>
          <w:b/>
          <w:spacing w:val="-5"/>
        </w:rPr>
        <w:t xml:space="preserve"> </w:t>
      </w:r>
      <w:r w:rsidRPr="00E8619D">
        <w:rPr>
          <w:b/>
        </w:rPr>
        <w:t>ситуациях</w:t>
      </w:r>
      <w:r w:rsidRPr="00E8619D">
        <w:rPr>
          <w:rFonts w:cs="Times New Roman"/>
          <w:b/>
          <w:szCs w:val="28"/>
        </w:rPr>
        <w:t>.</w:t>
      </w:r>
    </w:p>
    <w:p w14:paraId="4919A20E" w14:textId="77777777" w:rsidR="007D61BF" w:rsidRPr="00E8619D" w:rsidRDefault="007D61BF" w:rsidP="007D61BF">
      <w:pPr>
        <w:pStyle w:val="a3"/>
        <w:widowControl w:val="0"/>
        <w:numPr>
          <w:ilvl w:val="0"/>
          <w:numId w:val="24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524C139" w14:textId="5BF3CF0A" w:rsidR="009701E5" w:rsidRPr="00E8619D" w:rsidRDefault="009701E5" w:rsidP="009701E5">
      <w:pPr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>Раздел</w:t>
      </w:r>
      <w:r w:rsidRPr="00E8619D">
        <w:rPr>
          <w:rFonts w:cs="Times New Roman"/>
          <w:b/>
          <w:spacing w:val="-2"/>
          <w:szCs w:val="28"/>
        </w:rPr>
        <w:t xml:space="preserve"> </w:t>
      </w:r>
      <w:r w:rsidRPr="00E8619D">
        <w:rPr>
          <w:rFonts w:cs="Times New Roman"/>
          <w:b/>
          <w:szCs w:val="28"/>
        </w:rPr>
        <w:t>4.</w:t>
      </w:r>
      <w:r w:rsidRPr="00E8619D">
        <w:rPr>
          <w:rFonts w:cs="Times New Roman"/>
          <w:b/>
          <w:spacing w:val="3"/>
          <w:szCs w:val="28"/>
        </w:rPr>
        <w:t xml:space="preserve"> </w:t>
      </w:r>
      <w:r w:rsidRPr="00E8619D">
        <w:rPr>
          <w:b/>
        </w:rPr>
        <w:t>Медицинское</w:t>
      </w:r>
      <w:r w:rsidRPr="00E8619D">
        <w:rPr>
          <w:b/>
          <w:spacing w:val="-5"/>
        </w:rPr>
        <w:t xml:space="preserve"> </w:t>
      </w:r>
      <w:r w:rsidRPr="00E8619D">
        <w:rPr>
          <w:b/>
        </w:rPr>
        <w:t>обеспечение</w:t>
      </w:r>
      <w:r w:rsidRPr="00E8619D">
        <w:rPr>
          <w:b/>
          <w:spacing w:val="-2"/>
        </w:rPr>
        <w:t xml:space="preserve"> </w:t>
      </w:r>
      <w:r w:rsidRPr="00E8619D">
        <w:rPr>
          <w:b/>
        </w:rPr>
        <w:t>населения</w:t>
      </w:r>
      <w:r w:rsidRPr="00E8619D">
        <w:rPr>
          <w:b/>
          <w:spacing w:val="-4"/>
        </w:rPr>
        <w:t xml:space="preserve"> </w:t>
      </w:r>
      <w:r w:rsidRPr="00E8619D">
        <w:rPr>
          <w:b/>
        </w:rPr>
        <w:t>при</w:t>
      </w:r>
      <w:r w:rsidRPr="00E8619D">
        <w:rPr>
          <w:b/>
          <w:spacing w:val="-5"/>
        </w:rPr>
        <w:t xml:space="preserve"> </w:t>
      </w:r>
      <w:r w:rsidRPr="00E8619D">
        <w:rPr>
          <w:b/>
        </w:rPr>
        <w:t>техногенных чрезвычайных</w:t>
      </w:r>
      <w:r w:rsidRPr="00E8619D">
        <w:rPr>
          <w:b/>
          <w:spacing w:val="-5"/>
        </w:rPr>
        <w:t xml:space="preserve"> </w:t>
      </w:r>
      <w:r w:rsidRPr="00E8619D">
        <w:rPr>
          <w:b/>
        </w:rPr>
        <w:t>ситуациях</w:t>
      </w:r>
      <w:r w:rsidRPr="00E8619D">
        <w:rPr>
          <w:rFonts w:cs="Times New Roman"/>
          <w:b/>
          <w:szCs w:val="28"/>
        </w:rPr>
        <w:t>.</w:t>
      </w:r>
    </w:p>
    <w:p w14:paraId="44BB492F" w14:textId="77777777" w:rsidR="007D61BF" w:rsidRPr="00E8619D" w:rsidRDefault="007D61BF" w:rsidP="007D61BF">
      <w:pPr>
        <w:pStyle w:val="a3"/>
        <w:widowControl w:val="0"/>
        <w:numPr>
          <w:ilvl w:val="0"/>
          <w:numId w:val="25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313A4FED" w14:textId="35C2D8FF" w:rsidR="009701E5" w:rsidRPr="00E8619D" w:rsidRDefault="009701E5" w:rsidP="009701E5">
      <w:pPr>
        <w:rPr>
          <w:b/>
        </w:rPr>
      </w:pPr>
      <w:r w:rsidRPr="00E8619D">
        <w:rPr>
          <w:rFonts w:cs="Times New Roman"/>
          <w:b/>
          <w:szCs w:val="28"/>
        </w:rPr>
        <w:t>Раздел</w:t>
      </w:r>
      <w:r w:rsidRPr="00E8619D">
        <w:rPr>
          <w:rFonts w:cs="Times New Roman"/>
          <w:b/>
          <w:spacing w:val="-2"/>
          <w:szCs w:val="28"/>
        </w:rPr>
        <w:t xml:space="preserve"> </w:t>
      </w:r>
      <w:r w:rsidRPr="00E8619D">
        <w:rPr>
          <w:b/>
          <w:szCs w:val="28"/>
        </w:rPr>
        <w:t>5</w:t>
      </w:r>
      <w:r w:rsidRPr="00E8619D">
        <w:rPr>
          <w:rFonts w:cs="Times New Roman"/>
          <w:b/>
          <w:szCs w:val="28"/>
        </w:rPr>
        <w:t>.</w:t>
      </w:r>
      <w:r w:rsidRPr="00E8619D">
        <w:rPr>
          <w:rFonts w:cs="Times New Roman"/>
          <w:b/>
          <w:spacing w:val="3"/>
          <w:szCs w:val="28"/>
        </w:rPr>
        <w:t xml:space="preserve"> </w:t>
      </w:r>
      <w:r w:rsidRPr="00E8619D">
        <w:rPr>
          <w:b/>
        </w:rPr>
        <w:t>Медицинское</w:t>
      </w:r>
      <w:r w:rsidRPr="00E8619D">
        <w:rPr>
          <w:b/>
          <w:spacing w:val="-5"/>
        </w:rPr>
        <w:t xml:space="preserve"> </w:t>
      </w:r>
      <w:r w:rsidRPr="00E8619D">
        <w:rPr>
          <w:b/>
        </w:rPr>
        <w:t>обеспечение</w:t>
      </w:r>
      <w:r w:rsidRPr="00E8619D">
        <w:rPr>
          <w:b/>
          <w:spacing w:val="-2"/>
        </w:rPr>
        <w:t xml:space="preserve"> </w:t>
      </w:r>
      <w:r w:rsidRPr="00E8619D">
        <w:rPr>
          <w:b/>
        </w:rPr>
        <w:t>населения</w:t>
      </w:r>
      <w:r w:rsidRPr="00E8619D">
        <w:rPr>
          <w:b/>
          <w:spacing w:val="-4"/>
        </w:rPr>
        <w:t xml:space="preserve"> </w:t>
      </w:r>
      <w:r w:rsidRPr="00E8619D">
        <w:rPr>
          <w:b/>
        </w:rPr>
        <w:t>при</w:t>
      </w:r>
      <w:r w:rsidRPr="00E8619D">
        <w:rPr>
          <w:b/>
          <w:spacing w:val="-5"/>
        </w:rPr>
        <w:t xml:space="preserve"> </w:t>
      </w:r>
      <w:r w:rsidRPr="00E8619D">
        <w:rPr>
          <w:b/>
        </w:rPr>
        <w:t>террористических актах</w:t>
      </w:r>
    </w:p>
    <w:p w14:paraId="46F5C83B" w14:textId="77777777" w:rsidR="007D61BF" w:rsidRPr="00E8619D" w:rsidRDefault="007D61BF" w:rsidP="007D61BF">
      <w:pPr>
        <w:pStyle w:val="a3"/>
        <w:widowControl w:val="0"/>
        <w:numPr>
          <w:ilvl w:val="0"/>
          <w:numId w:val="26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D5844B2" w14:textId="49965573" w:rsidR="009701E5" w:rsidRPr="00E8619D" w:rsidRDefault="009701E5" w:rsidP="009701E5">
      <w:pPr>
        <w:rPr>
          <w:b/>
        </w:rPr>
      </w:pPr>
      <w:r w:rsidRPr="00E8619D">
        <w:rPr>
          <w:b/>
        </w:rPr>
        <w:t>Раздел 6. Организация работы лечебно-профилактических медицинских организаций в чрезвычайных ситуациях</w:t>
      </w:r>
    </w:p>
    <w:p w14:paraId="53B96B80" w14:textId="77777777" w:rsidR="007D61BF" w:rsidRPr="00E8619D" w:rsidRDefault="007D61BF" w:rsidP="007D61BF">
      <w:pPr>
        <w:pStyle w:val="a3"/>
        <w:widowControl w:val="0"/>
        <w:numPr>
          <w:ilvl w:val="0"/>
          <w:numId w:val="27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199D5512" w14:textId="187E99A7" w:rsidR="009701E5" w:rsidRPr="00E8619D" w:rsidRDefault="009701E5" w:rsidP="009701E5">
      <w:pPr>
        <w:rPr>
          <w:b/>
        </w:rPr>
      </w:pPr>
      <w:r w:rsidRPr="00E8619D">
        <w:rPr>
          <w:b/>
        </w:rPr>
        <w:t>Раздел 7. Санитарно-противоэпидемическое обеспечение населения в чрезвычайных ситуациях</w:t>
      </w:r>
    </w:p>
    <w:p w14:paraId="653270B8" w14:textId="77777777" w:rsidR="007D61BF" w:rsidRPr="00E8619D" w:rsidRDefault="007D61BF" w:rsidP="007D61BF">
      <w:pPr>
        <w:pStyle w:val="a3"/>
        <w:widowControl w:val="0"/>
        <w:numPr>
          <w:ilvl w:val="0"/>
          <w:numId w:val="28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291C9B66" w14:textId="6EEE3FDF" w:rsidR="009701E5" w:rsidRPr="00E8619D" w:rsidRDefault="009701E5" w:rsidP="009701E5">
      <w:pPr>
        <w:rPr>
          <w:b/>
        </w:rPr>
      </w:pPr>
      <w:r w:rsidRPr="00E8619D">
        <w:rPr>
          <w:b/>
        </w:rPr>
        <w:t>Раздел 8. Организация медико-психологического обеспечения населения и спасателей в чрезвычайных ситуациях</w:t>
      </w:r>
    </w:p>
    <w:p w14:paraId="37C6CB10" w14:textId="3AC2179B" w:rsidR="007D61BF" w:rsidRPr="00E8619D" w:rsidRDefault="007D61BF" w:rsidP="007D61BF">
      <w:pPr>
        <w:pStyle w:val="a3"/>
        <w:widowControl w:val="0"/>
        <w:numPr>
          <w:ilvl w:val="0"/>
          <w:numId w:val="29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3106EEC" w14:textId="77777777" w:rsidR="007D61BF" w:rsidRPr="00E8619D" w:rsidRDefault="007D61BF" w:rsidP="007D61BF">
      <w:pPr>
        <w:pStyle w:val="a3"/>
        <w:widowControl w:val="0"/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</w:p>
    <w:p w14:paraId="47F38F84" w14:textId="5313AC52" w:rsidR="003C3814" w:rsidRPr="00E8619D" w:rsidRDefault="00AE5B75" w:rsidP="00A17969">
      <w:pPr>
        <w:pStyle w:val="1"/>
      </w:pPr>
      <w:bookmarkStart w:id="5" w:name="_Toc127521669"/>
      <w:r w:rsidRPr="00E8619D">
        <w:t>6. ОЦЕНОЧНЫЕ СРЕДСТВА ДЛЯ ПРОВЕДЕНИЯ ТЕКУЩЕГО КОНТРОЛЯ УСПЕВАЕМОСТИ И ПРОМЕЖУТОЧНОЙ АТТЕСТАЦИИ ОБУЧАЮЩИХСЯ</w:t>
      </w:r>
      <w:bookmarkEnd w:id="5"/>
    </w:p>
    <w:p w14:paraId="760E7339" w14:textId="77777777" w:rsidR="00B541C8" w:rsidRPr="00E8619D" w:rsidRDefault="00B541C8" w:rsidP="00B541C8">
      <w:pPr>
        <w:ind w:firstLine="708"/>
      </w:pPr>
      <w:r w:rsidRPr="00E8619D">
        <w:t>Примерные</w:t>
      </w:r>
      <w:r w:rsidRPr="00E8619D">
        <w:rPr>
          <w:spacing w:val="1"/>
        </w:rPr>
        <w:t xml:space="preserve"> </w:t>
      </w:r>
      <w:r w:rsidRPr="00E8619D">
        <w:t>оценочные</w:t>
      </w:r>
      <w:r w:rsidRPr="00E8619D">
        <w:rPr>
          <w:spacing w:val="1"/>
        </w:rPr>
        <w:t xml:space="preserve"> </w:t>
      </w:r>
      <w:r w:rsidRPr="00E8619D">
        <w:t>средства,</w:t>
      </w:r>
      <w:r w:rsidRPr="00E8619D">
        <w:rPr>
          <w:spacing w:val="1"/>
        </w:rPr>
        <w:t xml:space="preserve"> </w:t>
      </w:r>
      <w:r w:rsidRPr="00E8619D">
        <w:t>включая</w:t>
      </w:r>
      <w:r w:rsidRPr="00E8619D">
        <w:rPr>
          <w:spacing w:val="1"/>
        </w:rPr>
        <w:t xml:space="preserve"> </w:t>
      </w:r>
      <w:r w:rsidRPr="00E8619D">
        <w:t>оценочные</w:t>
      </w:r>
      <w:r w:rsidRPr="00E8619D">
        <w:rPr>
          <w:spacing w:val="1"/>
        </w:rPr>
        <w:t xml:space="preserve"> </w:t>
      </w:r>
      <w:r w:rsidRPr="00E8619D">
        <w:t>задания</w:t>
      </w:r>
      <w:r w:rsidRPr="00E8619D">
        <w:rPr>
          <w:spacing w:val="1"/>
        </w:rPr>
        <w:t xml:space="preserve"> </w:t>
      </w:r>
      <w:r w:rsidRPr="00E8619D">
        <w:t>для</w:t>
      </w:r>
      <w:r w:rsidRPr="00E8619D">
        <w:rPr>
          <w:spacing w:val="1"/>
        </w:rPr>
        <w:t xml:space="preserve"> </w:t>
      </w:r>
      <w:r w:rsidRPr="00E8619D">
        <w:t>проведения</w:t>
      </w:r>
      <w:r w:rsidRPr="00E8619D">
        <w:rPr>
          <w:spacing w:val="1"/>
        </w:rPr>
        <w:t xml:space="preserve"> </w:t>
      </w:r>
      <w:r w:rsidRPr="00E8619D">
        <w:t>текущего</w:t>
      </w:r>
      <w:r w:rsidRPr="00E8619D">
        <w:rPr>
          <w:spacing w:val="1"/>
        </w:rPr>
        <w:t xml:space="preserve"> </w:t>
      </w:r>
      <w:r w:rsidRPr="00E8619D">
        <w:t>контроля</w:t>
      </w:r>
      <w:r w:rsidRPr="00E8619D">
        <w:rPr>
          <w:spacing w:val="1"/>
        </w:rPr>
        <w:t xml:space="preserve"> </w:t>
      </w:r>
      <w:r w:rsidRPr="00E8619D">
        <w:t>успеваемости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промежуточной</w:t>
      </w:r>
      <w:r w:rsidRPr="00E8619D">
        <w:rPr>
          <w:spacing w:val="1"/>
        </w:rPr>
        <w:t xml:space="preserve"> </w:t>
      </w:r>
      <w:r w:rsidRPr="00E8619D">
        <w:t>аттестации</w:t>
      </w:r>
      <w:r w:rsidRPr="00E8619D">
        <w:rPr>
          <w:spacing w:val="1"/>
        </w:rPr>
        <w:t xml:space="preserve"> </w:t>
      </w:r>
      <w:r w:rsidRPr="00E8619D">
        <w:t>обучающихся</w:t>
      </w:r>
      <w:r w:rsidRPr="00E8619D">
        <w:rPr>
          <w:spacing w:val="1"/>
        </w:rPr>
        <w:t xml:space="preserve"> </w:t>
      </w:r>
      <w:r w:rsidRPr="00E8619D">
        <w:t>по</w:t>
      </w:r>
      <w:r w:rsidRPr="00E8619D">
        <w:rPr>
          <w:spacing w:val="1"/>
        </w:rPr>
        <w:t xml:space="preserve"> </w:t>
      </w:r>
      <w:r w:rsidRPr="00E8619D">
        <w:t>дисциплине</w:t>
      </w:r>
      <w:r w:rsidRPr="00E8619D">
        <w:rPr>
          <w:spacing w:val="1"/>
        </w:rPr>
        <w:t xml:space="preserve"> </w:t>
      </w:r>
      <w:r w:rsidRPr="00E8619D">
        <w:t>(модулю)</w:t>
      </w:r>
      <w:r w:rsidRPr="00E8619D">
        <w:rPr>
          <w:spacing w:val="1"/>
        </w:rPr>
        <w:t xml:space="preserve"> </w:t>
      </w:r>
      <w:r w:rsidRPr="00E8619D">
        <w:t>представлены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Приложении</w:t>
      </w:r>
      <w:r w:rsidRPr="00E8619D">
        <w:rPr>
          <w:spacing w:val="1"/>
        </w:rPr>
        <w:t xml:space="preserve"> </w:t>
      </w:r>
      <w:r w:rsidRPr="00E8619D">
        <w:t>1</w:t>
      </w:r>
      <w:r w:rsidRPr="00E8619D">
        <w:rPr>
          <w:spacing w:val="1"/>
        </w:rPr>
        <w:t xml:space="preserve"> </w:t>
      </w:r>
      <w:r w:rsidRPr="00E8619D">
        <w:t>Оценочные</w:t>
      </w:r>
      <w:r w:rsidRPr="00E8619D">
        <w:rPr>
          <w:spacing w:val="1"/>
        </w:rPr>
        <w:t xml:space="preserve"> </w:t>
      </w:r>
      <w:r w:rsidRPr="00E8619D">
        <w:t>средства</w:t>
      </w:r>
      <w:r w:rsidRPr="00E8619D">
        <w:rPr>
          <w:spacing w:val="61"/>
        </w:rPr>
        <w:t xml:space="preserve"> </w:t>
      </w:r>
      <w:r w:rsidRPr="00E8619D">
        <w:t>по</w:t>
      </w:r>
      <w:r w:rsidRPr="00E8619D">
        <w:rPr>
          <w:spacing w:val="1"/>
        </w:rPr>
        <w:t xml:space="preserve"> </w:t>
      </w:r>
      <w:r w:rsidRPr="00E8619D">
        <w:t>дисциплине</w:t>
      </w:r>
      <w:r w:rsidRPr="00E8619D">
        <w:rPr>
          <w:spacing w:val="-3"/>
        </w:rPr>
        <w:t xml:space="preserve"> </w:t>
      </w:r>
      <w:r w:rsidRPr="00E8619D">
        <w:t>(модулю).</w:t>
      </w:r>
    </w:p>
    <w:p w14:paraId="4430007B" w14:textId="77777777" w:rsidR="003C3814" w:rsidRPr="00E8619D" w:rsidRDefault="003C3814" w:rsidP="00071647"/>
    <w:p w14:paraId="65D5838F" w14:textId="462B2F87" w:rsidR="003C3814" w:rsidRPr="00E8619D" w:rsidRDefault="00AE5B75" w:rsidP="00A17969">
      <w:pPr>
        <w:pStyle w:val="1"/>
      </w:pPr>
      <w:bookmarkStart w:id="6" w:name="_Toc127521670"/>
      <w:r w:rsidRPr="00E8619D">
        <w:t>7. УЧЕБНО-МЕТОДИЧЕСКОЕ И ИНФОРМАЦИОННОЕ ОБЕСПЕЧЕНИЕ ДИСЦИПЛИНЫ (МОДУЛЯ)</w:t>
      </w:r>
      <w:bookmarkEnd w:id="6"/>
    </w:p>
    <w:p w14:paraId="7CA1B9E7" w14:textId="77777777" w:rsidR="000D0904" w:rsidRPr="00E8619D" w:rsidRDefault="000D0904" w:rsidP="000D0904">
      <w:pPr>
        <w:ind w:firstLine="708"/>
        <w:rPr>
          <w:b/>
          <w:bCs/>
        </w:rPr>
      </w:pPr>
      <w:r w:rsidRPr="00E8619D">
        <w:rPr>
          <w:b/>
          <w:bCs/>
        </w:rPr>
        <w:t>Основная литература:</w:t>
      </w:r>
    </w:p>
    <w:p w14:paraId="6365C9AD" w14:textId="77777777" w:rsidR="000D0904" w:rsidRPr="005071C3" w:rsidRDefault="000D0904" w:rsidP="000D0904">
      <w:pPr>
        <w:pStyle w:val="a3"/>
        <w:numPr>
          <w:ilvl w:val="0"/>
          <w:numId w:val="36"/>
        </w:numPr>
        <w:rPr>
          <w:rFonts w:cs="Times New Roman"/>
          <w:szCs w:val="28"/>
        </w:rPr>
      </w:pPr>
      <w:r w:rsidRPr="005071C3">
        <w:rPr>
          <w:rFonts w:cs="Times New Roman"/>
          <w:szCs w:val="28"/>
          <w:shd w:val="clear" w:color="auto" w:fill="FFFFFF"/>
        </w:rPr>
        <w:t xml:space="preserve">Колб, Л. И. Медицина катастроф и чрезвычайных ситуаций : учебное пособие / Л. И. Колб, С. И. Леонович, И. И. Леонович. — Минск : Вышэйшая школа, 2008. — 448 с. — ISBN 978-985-06-1526-8. — Текст : электронный // Лань : электронно-библиотечная система. — URL: </w:t>
      </w:r>
      <w:hyperlink r:id="rId8" w:history="1">
        <w:r w:rsidRPr="005071C3">
          <w:rPr>
            <w:rStyle w:val="af5"/>
            <w:rFonts w:cs="Times New Roman"/>
            <w:color w:val="auto"/>
            <w:szCs w:val="28"/>
            <w:u w:val="none"/>
            <w:shd w:val="clear" w:color="auto" w:fill="FFFFFF"/>
          </w:rPr>
          <w:t>https://e.lanbook.com/book/65458</w:t>
        </w:r>
      </w:hyperlink>
      <w:r w:rsidRPr="005071C3">
        <w:rPr>
          <w:rFonts w:cs="Times New Roman"/>
          <w:szCs w:val="28"/>
          <w:shd w:val="clear" w:color="auto" w:fill="FFFFFF"/>
        </w:rPr>
        <w:t xml:space="preserve"> </w:t>
      </w:r>
    </w:p>
    <w:p w14:paraId="52F6EE4D" w14:textId="77777777" w:rsidR="000D0904" w:rsidRPr="005071C3" w:rsidRDefault="000D0904" w:rsidP="000D0904">
      <w:pPr>
        <w:pStyle w:val="a3"/>
        <w:numPr>
          <w:ilvl w:val="0"/>
          <w:numId w:val="36"/>
        </w:numPr>
        <w:rPr>
          <w:rFonts w:cs="Times New Roman"/>
          <w:szCs w:val="28"/>
        </w:rPr>
      </w:pPr>
      <w:r w:rsidRPr="005071C3">
        <w:rPr>
          <w:rFonts w:cs="Times New Roman"/>
          <w:szCs w:val="28"/>
          <w:shd w:val="clear" w:color="auto" w:fill="FFFFFF"/>
        </w:rPr>
        <w:t>Левчук, И. П. Медицина катастроф : учебник / Левчук И. П. , Третьяков Н. В. - Москва : ГЭОТАР-Медиа, 2021. - 288 с. - ISBN 978-5-9704-6014-6. - Текст : электронный // ЭБС "Консультант студента" : [сайт]. - URL : https://www.studentlibrary.ru/book/ISBN9785970460146.html</w:t>
      </w:r>
    </w:p>
    <w:p w14:paraId="6620F4DC" w14:textId="77777777" w:rsidR="000D0904" w:rsidRPr="005071C3" w:rsidRDefault="000D0904" w:rsidP="000D0904">
      <w:pPr>
        <w:pStyle w:val="a3"/>
        <w:numPr>
          <w:ilvl w:val="0"/>
          <w:numId w:val="36"/>
        </w:numPr>
        <w:rPr>
          <w:rFonts w:cs="Times New Roman"/>
          <w:szCs w:val="28"/>
        </w:rPr>
      </w:pPr>
      <w:r w:rsidRPr="005071C3">
        <w:rPr>
          <w:rFonts w:cs="Times New Roman"/>
          <w:szCs w:val="28"/>
          <w:shd w:val="clear" w:color="auto" w:fill="FFFFFF"/>
        </w:rPr>
        <w:t>Оберешин, В. И. Медицина катастроф (организационные вопросы) : учебное пособие для ординаторов по дисциплине "Медицина катастроф" / В. И. Оберешин, Н. В. Шатрова; ФГБОУ ВО РязГМУ Минздрава России. - Рязань : ООП УИТТиОП, 2019. - 192 с. - Текст : электронный // ЭБС "Консультант студента" : [сайт]. - URL : https://www.studentlibrary.ru/book/RZNGMU_014.html</w:t>
      </w:r>
    </w:p>
    <w:p w14:paraId="195E838D" w14:textId="77777777" w:rsidR="000D0904" w:rsidRDefault="000D0904" w:rsidP="000D0904">
      <w:pPr>
        <w:ind w:firstLine="708"/>
        <w:rPr>
          <w:b/>
          <w:bCs/>
        </w:rPr>
      </w:pPr>
    </w:p>
    <w:p w14:paraId="59E973B7" w14:textId="77777777" w:rsidR="000D0904" w:rsidRPr="00E8619D" w:rsidRDefault="000D0904" w:rsidP="000D0904">
      <w:pPr>
        <w:ind w:firstLine="708"/>
        <w:rPr>
          <w:b/>
          <w:bCs/>
        </w:rPr>
      </w:pPr>
      <w:r w:rsidRPr="00E8619D">
        <w:rPr>
          <w:b/>
          <w:bCs/>
        </w:rPr>
        <w:t>Дополнительная литература:</w:t>
      </w:r>
    </w:p>
    <w:p w14:paraId="6C0915DC" w14:textId="77777777" w:rsidR="000D0904" w:rsidRPr="005071C3" w:rsidRDefault="000D0904" w:rsidP="000D0904">
      <w:pPr>
        <w:pStyle w:val="a3"/>
        <w:numPr>
          <w:ilvl w:val="0"/>
          <w:numId w:val="37"/>
        </w:numPr>
        <w:rPr>
          <w:b/>
          <w:bCs/>
          <w:szCs w:val="28"/>
        </w:rPr>
      </w:pPr>
      <w:bookmarkStart w:id="7" w:name="_Hlk173322085"/>
      <w:r w:rsidRPr="005071C3">
        <w:rPr>
          <w:rFonts w:cs="Times New Roman"/>
          <w:color w:val="000000" w:themeColor="text1"/>
          <w:szCs w:val="28"/>
          <w:shd w:val="clear" w:color="auto" w:fill="FFFFFF"/>
        </w:rPr>
        <w:t>Оберешин, В. И. Медицина катастроф (организационные вопросы) : учебное пособие для студентов обучающихся по специальности Лечебное дело, по дисциплине "Медицина катастроф" / В. И. Оберешин, Н. В. Шатрова. - Рязань : ООП УИТТиОП, 2019. - 187 с. - Текст : электронный // ЭБС "Консультант студента" : [сайт]. - URL : https://www.studentlibrary.ru/book/RZNGMU_039.html</w:t>
      </w:r>
      <w:bookmarkEnd w:id="7"/>
    </w:p>
    <w:p w14:paraId="339885B8" w14:textId="77777777" w:rsidR="000D0904" w:rsidRDefault="000D0904" w:rsidP="000D0904">
      <w:pPr>
        <w:ind w:firstLine="708"/>
        <w:rPr>
          <w:b/>
          <w:bCs/>
        </w:rPr>
      </w:pPr>
    </w:p>
    <w:p w14:paraId="7D4EB3CA" w14:textId="77777777" w:rsidR="000D0904" w:rsidRPr="009226CB" w:rsidRDefault="000D0904" w:rsidP="000D0904">
      <w:pPr>
        <w:ind w:firstLine="708"/>
        <w:rPr>
          <w:b/>
          <w:bCs/>
        </w:rPr>
      </w:pPr>
      <w:bookmarkStart w:id="8" w:name="_Hlk13633266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4F544551" w14:textId="77777777" w:rsidR="000D0904" w:rsidRPr="009226CB" w:rsidRDefault="000D0904" w:rsidP="000D0904">
      <w:pPr>
        <w:pStyle w:val="a3"/>
        <w:numPr>
          <w:ilvl w:val="0"/>
          <w:numId w:val="3"/>
        </w:numPr>
        <w:rPr>
          <w:szCs w:val="28"/>
        </w:rPr>
      </w:pPr>
      <w:bookmarkStart w:id="9" w:name="_Hlk136332660"/>
      <w:bookmarkEnd w:id="8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6EF414DB" w14:textId="77777777" w:rsidR="000D0904" w:rsidRDefault="000D0904" w:rsidP="000D0904">
      <w:pPr>
        <w:pStyle w:val="a3"/>
        <w:numPr>
          <w:ilvl w:val="0"/>
          <w:numId w:val="3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24D10CFF" w14:textId="77777777" w:rsidR="000D0904" w:rsidRPr="00E16ACE" w:rsidRDefault="000D0904" w:rsidP="000D0904">
      <w:pPr>
        <w:pStyle w:val="a3"/>
        <w:numPr>
          <w:ilvl w:val="0"/>
          <w:numId w:val="3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02EC5ACC" w14:textId="77777777" w:rsidR="000D0904" w:rsidRPr="009226CB" w:rsidRDefault="00BC44E0" w:rsidP="000D0904">
      <w:pPr>
        <w:pStyle w:val="a3"/>
        <w:numPr>
          <w:ilvl w:val="0"/>
          <w:numId w:val="3"/>
        </w:numPr>
        <w:rPr>
          <w:szCs w:val="28"/>
        </w:rPr>
      </w:pPr>
      <w:hyperlink r:id="rId9" w:history="1">
        <w:r w:rsidR="000D0904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0D0904" w:rsidRPr="006730F1">
        <w:rPr>
          <w:szCs w:val="28"/>
        </w:rPr>
        <w:t xml:space="preserve"> </w:t>
      </w:r>
      <w:r w:rsidR="000D0904">
        <w:rPr>
          <w:szCs w:val="28"/>
        </w:rPr>
        <w:t>- Министерство здравоохранения Российской Федерации;</w:t>
      </w:r>
    </w:p>
    <w:p w14:paraId="4063F483" w14:textId="77777777" w:rsidR="000D0904" w:rsidRPr="006730F1" w:rsidRDefault="00BC44E0" w:rsidP="000D0904">
      <w:pPr>
        <w:pStyle w:val="a3"/>
        <w:numPr>
          <w:ilvl w:val="0"/>
          <w:numId w:val="3"/>
        </w:numPr>
        <w:rPr>
          <w:szCs w:val="28"/>
        </w:rPr>
      </w:pPr>
      <w:hyperlink r:id="rId10">
        <w:r w:rsidR="000D0904" w:rsidRPr="006730F1">
          <w:rPr>
            <w:szCs w:val="28"/>
          </w:rPr>
          <w:t>https://minobrnauki.gov.ru/</w:t>
        </w:r>
      </w:hyperlink>
      <w:r w:rsidR="000D0904" w:rsidRPr="006730F1">
        <w:rPr>
          <w:spacing w:val="50"/>
          <w:szCs w:val="28"/>
        </w:rPr>
        <w:t xml:space="preserve"> </w:t>
      </w:r>
      <w:r w:rsidR="000D0904" w:rsidRPr="006730F1">
        <w:rPr>
          <w:szCs w:val="28"/>
        </w:rPr>
        <w:t>–</w:t>
      </w:r>
      <w:r w:rsidR="000D0904" w:rsidRPr="006730F1">
        <w:rPr>
          <w:spacing w:val="47"/>
          <w:szCs w:val="28"/>
        </w:rPr>
        <w:t xml:space="preserve"> </w:t>
      </w:r>
      <w:r w:rsidR="000D0904" w:rsidRPr="006730F1">
        <w:rPr>
          <w:szCs w:val="28"/>
        </w:rPr>
        <w:t>Министерство</w:t>
      </w:r>
      <w:r w:rsidR="000D0904" w:rsidRPr="006730F1">
        <w:rPr>
          <w:spacing w:val="50"/>
          <w:szCs w:val="28"/>
        </w:rPr>
        <w:t xml:space="preserve"> </w:t>
      </w:r>
      <w:r w:rsidR="000D0904" w:rsidRPr="006730F1">
        <w:rPr>
          <w:szCs w:val="28"/>
        </w:rPr>
        <w:t>науки</w:t>
      </w:r>
      <w:r w:rsidR="000D0904" w:rsidRPr="006730F1">
        <w:rPr>
          <w:spacing w:val="48"/>
          <w:szCs w:val="28"/>
        </w:rPr>
        <w:t xml:space="preserve"> </w:t>
      </w:r>
      <w:r w:rsidR="000D0904" w:rsidRPr="006730F1">
        <w:rPr>
          <w:szCs w:val="28"/>
        </w:rPr>
        <w:t>и</w:t>
      </w:r>
      <w:r w:rsidR="000D0904" w:rsidRPr="006730F1">
        <w:rPr>
          <w:spacing w:val="47"/>
          <w:szCs w:val="28"/>
        </w:rPr>
        <w:t xml:space="preserve"> </w:t>
      </w:r>
      <w:r w:rsidR="000D0904" w:rsidRPr="006730F1">
        <w:rPr>
          <w:szCs w:val="28"/>
        </w:rPr>
        <w:t>высшего</w:t>
      </w:r>
      <w:r w:rsidR="000D0904" w:rsidRPr="006730F1">
        <w:rPr>
          <w:spacing w:val="46"/>
          <w:szCs w:val="28"/>
        </w:rPr>
        <w:t xml:space="preserve"> </w:t>
      </w:r>
      <w:r w:rsidR="000D0904" w:rsidRPr="006730F1">
        <w:rPr>
          <w:szCs w:val="28"/>
        </w:rPr>
        <w:t>образования РФ;</w:t>
      </w:r>
    </w:p>
    <w:p w14:paraId="55A82C78" w14:textId="77777777" w:rsidR="000D0904" w:rsidRPr="006730F1" w:rsidRDefault="00BC44E0" w:rsidP="000D0904">
      <w:pPr>
        <w:pStyle w:val="a3"/>
        <w:numPr>
          <w:ilvl w:val="0"/>
          <w:numId w:val="3"/>
        </w:numPr>
        <w:rPr>
          <w:szCs w:val="28"/>
        </w:rPr>
      </w:pPr>
      <w:hyperlink r:id="rId11">
        <w:r w:rsidR="000D0904" w:rsidRPr="006730F1">
          <w:rPr>
            <w:szCs w:val="28"/>
          </w:rPr>
          <w:t>https://obrnadzor.gov.ru/</w:t>
        </w:r>
      </w:hyperlink>
      <w:r w:rsidR="000D0904" w:rsidRPr="006730F1">
        <w:rPr>
          <w:szCs w:val="28"/>
        </w:rPr>
        <w:t xml:space="preserve"> Федеральная</w:t>
      </w:r>
      <w:r w:rsidR="000D0904" w:rsidRPr="006730F1">
        <w:rPr>
          <w:szCs w:val="28"/>
        </w:rPr>
        <w:tab/>
        <w:t>служба по надзору</w:t>
      </w:r>
      <w:r w:rsidR="000D0904" w:rsidRPr="006730F1">
        <w:rPr>
          <w:spacing w:val="16"/>
          <w:szCs w:val="28"/>
        </w:rPr>
        <w:t xml:space="preserve"> </w:t>
      </w:r>
      <w:r w:rsidR="000D0904" w:rsidRPr="006730F1">
        <w:rPr>
          <w:szCs w:val="28"/>
        </w:rPr>
        <w:t>в сфере</w:t>
      </w:r>
      <w:r w:rsidR="000D0904" w:rsidRPr="006730F1">
        <w:rPr>
          <w:spacing w:val="-57"/>
          <w:szCs w:val="28"/>
        </w:rPr>
        <w:t xml:space="preserve"> </w:t>
      </w:r>
      <w:r w:rsidR="000D0904" w:rsidRPr="006730F1">
        <w:rPr>
          <w:szCs w:val="28"/>
        </w:rPr>
        <w:t>образования</w:t>
      </w:r>
      <w:r w:rsidR="000D0904" w:rsidRPr="006730F1">
        <w:rPr>
          <w:spacing w:val="-4"/>
          <w:szCs w:val="28"/>
        </w:rPr>
        <w:t xml:space="preserve"> </w:t>
      </w:r>
      <w:r w:rsidR="000D0904" w:rsidRPr="006730F1">
        <w:rPr>
          <w:szCs w:val="28"/>
        </w:rPr>
        <w:t>и</w:t>
      </w:r>
      <w:r w:rsidR="000D0904" w:rsidRPr="006730F1">
        <w:rPr>
          <w:spacing w:val="-2"/>
          <w:szCs w:val="28"/>
        </w:rPr>
        <w:t xml:space="preserve"> </w:t>
      </w:r>
      <w:r w:rsidR="000D0904" w:rsidRPr="006730F1">
        <w:rPr>
          <w:szCs w:val="28"/>
        </w:rPr>
        <w:t>науки;</w:t>
      </w:r>
    </w:p>
    <w:p w14:paraId="2FBED122" w14:textId="77777777" w:rsidR="000D0904" w:rsidRDefault="00BC44E0" w:rsidP="000D0904">
      <w:pPr>
        <w:pStyle w:val="a3"/>
        <w:numPr>
          <w:ilvl w:val="0"/>
          <w:numId w:val="3"/>
        </w:numPr>
        <w:rPr>
          <w:szCs w:val="28"/>
        </w:rPr>
      </w:pPr>
      <w:hyperlink r:id="rId12">
        <w:r w:rsidR="000D0904" w:rsidRPr="006730F1">
          <w:rPr>
            <w:szCs w:val="28"/>
          </w:rPr>
          <w:t>https://mintrud.gov.ru/</w:t>
        </w:r>
        <w:r w:rsidR="000D0904" w:rsidRPr="006730F1">
          <w:rPr>
            <w:spacing w:val="-4"/>
            <w:szCs w:val="28"/>
          </w:rPr>
          <w:t xml:space="preserve"> </w:t>
        </w:r>
      </w:hyperlink>
      <w:r w:rsidR="000D0904" w:rsidRPr="006730F1">
        <w:rPr>
          <w:szCs w:val="28"/>
        </w:rPr>
        <w:t>–</w:t>
      </w:r>
      <w:r w:rsidR="000D0904" w:rsidRPr="006730F1">
        <w:rPr>
          <w:spacing w:val="-2"/>
          <w:szCs w:val="28"/>
        </w:rPr>
        <w:t xml:space="preserve"> </w:t>
      </w:r>
      <w:r w:rsidR="000D0904" w:rsidRPr="009226CB">
        <w:rPr>
          <w:szCs w:val="28"/>
        </w:rPr>
        <w:t>Министерство</w:t>
      </w:r>
      <w:r w:rsidR="000D0904" w:rsidRPr="009226CB">
        <w:rPr>
          <w:spacing w:val="1"/>
          <w:szCs w:val="28"/>
        </w:rPr>
        <w:t xml:space="preserve"> </w:t>
      </w:r>
      <w:r w:rsidR="000D0904" w:rsidRPr="009226CB">
        <w:rPr>
          <w:szCs w:val="28"/>
        </w:rPr>
        <w:t>труда</w:t>
      </w:r>
      <w:r w:rsidR="000D0904" w:rsidRPr="009226CB">
        <w:rPr>
          <w:spacing w:val="-3"/>
          <w:szCs w:val="28"/>
        </w:rPr>
        <w:t xml:space="preserve"> </w:t>
      </w:r>
      <w:r w:rsidR="000D0904" w:rsidRPr="009226CB">
        <w:rPr>
          <w:szCs w:val="28"/>
        </w:rPr>
        <w:t>и</w:t>
      </w:r>
      <w:r w:rsidR="000D0904" w:rsidRPr="009226CB">
        <w:rPr>
          <w:spacing w:val="-1"/>
          <w:szCs w:val="28"/>
        </w:rPr>
        <w:t xml:space="preserve"> </w:t>
      </w:r>
      <w:r w:rsidR="000D0904" w:rsidRPr="009226CB">
        <w:rPr>
          <w:szCs w:val="28"/>
        </w:rPr>
        <w:t>социальной</w:t>
      </w:r>
      <w:r w:rsidR="000D0904" w:rsidRPr="009226CB">
        <w:rPr>
          <w:spacing w:val="-6"/>
          <w:szCs w:val="28"/>
        </w:rPr>
        <w:t xml:space="preserve"> </w:t>
      </w:r>
      <w:r w:rsidR="000D0904" w:rsidRPr="009226CB">
        <w:rPr>
          <w:szCs w:val="28"/>
        </w:rPr>
        <w:t>защиты РФ</w:t>
      </w:r>
      <w:r w:rsidR="000D0904">
        <w:rPr>
          <w:szCs w:val="28"/>
        </w:rPr>
        <w:t>;</w:t>
      </w:r>
    </w:p>
    <w:p w14:paraId="4669E183" w14:textId="77777777" w:rsidR="000D0904" w:rsidRDefault="00BC44E0" w:rsidP="000D0904">
      <w:pPr>
        <w:pStyle w:val="a3"/>
        <w:numPr>
          <w:ilvl w:val="0"/>
          <w:numId w:val="3"/>
        </w:numPr>
        <w:rPr>
          <w:szCs w:val="28"/>
        </w:rPr>
      </w:pPr>
      <w:hyperlink r:id="rId13" w:history="1">
        <w:r w:rsidR="000D0904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0D0904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9"/>
    <w:p w14:paraId="66FD4876" w14:textId="6FD8E8C3" w:rsidR="000D0904" w:rsidRDefault="000D0904" w:rsidP="000D0904">
      <w:pPr>
        <w:ind w:left="360"/>
      </w:pPr>
    </w:p>
    <w:p w14:paraId="6F667B92" w14:textId="77777777" w:rsidR="000D0904" w:rsidRPr="009226CB" w:rsidRDefault="000D0904" w:rsidP="000D0904">
      <w:pPr>
        <w:ind w:left="360"/>
      </w:pPr>
    </w:p>
    <w:p w14:paraId="1DD1C9F6" w14:textId="77777777" w:rsidR="000D0904" w:rsidRPr="009226CB" w:rsidRDefault="000D0904" w:rsidP="000D0904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143D95D9" w14:textId="77777777" w:rsidR="000D0904" w:rsidRPr="00E16ACE" w:rsidRDefault="00BC44E0" w:rsidP="000D0904">
      <w:pPr>
        <w:pStyle w:val="a3"/>
        <w:numPr>
          <w:ilvl w:val="0"/>
          <w:numId w:val="4"/>
        </w:numPr>
        <w:rPr>
          <w:color w:val="000000" w:themeColor="text1"/>
        </w:rPr>
      </w:pPr>
      <w:hyperlink r:id="rId14" w:history="1">
        <w:r w:rsidR="000D0904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0D0904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19AA5125" w14:textId="77777777" w:rsidR="000D0904" w:rsidRPr="00E16ACE" w:rsidRDefault="00BC44E0" w:rsidP="000D0904">
      <w:pPr>
        <w:pStyle w:val="a3"/>
        <w:numPr>
          <w:ilvl w:val="0"/>
          <w:numId w:val="4"/>
        </w:numPr>
        <w:rPr>
          <w:color w:val="000000" w:themeColor="text1"/>
        </w:rPr>
      </w:pPr>
      <w:hyperlink r:id="rId15" w:history="1">
        <w:r w:rsidR="000D0904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0D0904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35F7AB78" w14:textId="77777777" w:rsidR="000D0904" w:rsidRPr="00E16ACE" w:rsidRDefault="00BC44E0" w:rsidP="000D0904">
      <w:pPr>
        <w:pStyle w:val="a3"/>
        <w:numPr>
          <w:ilvl w:val="0"/>
          <w:numId w:val="4"/>
        </w:numPr>
        <w:rPr>
          <w:color w:val="000000" w:themeColor="text1"/>
        </w:rPr>
      </w:pPr>
      <w:hyperlink r:id="rId16" w:history="1">
        <w:r w:rsidR="000D0904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0D0904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7979E8D1" w14:textId="77777777" w:rsidR="000D0904" w:rsidRPr="00E16ACE" w:rsidRDefault="00BC44E0" w:rsidP="000D0904">
      <w:pPr>
        <w:pStyle w:val="a3"/>
        <w:numPr>
          <w:ilvl w:val="0"/>
          <w:numId w:val="4"/>
        </w:numPr>
        <w:rPr>
          <w:color w:val="000000" w:themeColor="text1"/>
        </w:rPr>
      </w:pPr>
      <w:hyperlink r:id="rId17" w:history="1">
        <w:r w:rsidR="000D0904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0D0904" w:rsidRPr="00E16ACE">
        <w:rPr>
          <w:color w:val="000000" w:themeColor="text1"/>
        </w:rPr>
        <w:t xml:space="preserve"> - российские научные медицинские журналы;</w:t>
      </w:r>
    </w:p>
    <w:p w14:paraId="54E58C0A" w14:textId="77777777" w:rsidR="000D0904" w:rsidRPr="00E16ACE" w:rsidRDefault="00BC44E0" w:rsidP="000D0904">
      <w:pPr>
        <w:pStyle w:val="a3"/>
        <w:numPr>
          <w:ilvl w:val="0"/>
          <w:numId w:val="4"/>
        </w:numPr>
        <w:rPr>
          <w:color w:val="000000" w:themeColor="text1"/>
        </w:rPr>
      </w:pPr>
      <w:hyperlink r:id="rId18" w:history="1">
        <w:r w:rsidR="000D0904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0D0904" w:rsidRPr="00E16ACE">
        <w:rPr>
          <w:color w:val="000000" w:themeColor="text1"/>
          <w:spacing w:val="1"/>
        </w:rPr>
        <w:t xml:space="preserve"> </w:t>
      </w:r>
      <w:r w:rsidR="000D0904" w:rsidRPr="00E16ACE">
        <w:rPr>
          <w:color w:val="000000" w:themeColor="text1"/>
        </w:rPr>
        <w:t>– национальный</w:t>
      </w:r>
      <w:r w:rsidR="000D0904" w:rsidRPr="00E16ACE">
        <w:rPr>
          <w:color w:val="000000" w:themeColor="text1"/>
          <w:spacing w:val="1"/>
        </w:rPr>
        <w:t xml:space="preserve"> </w:t>
      </w:r>
      <w:r w:rsidR="000D0904" w:rsidRPr="00E16ACE">
        <w:rPr>
          <w:color w:val="000000" w:themeColor="text1"/>
        </w:rPr>
        <w:t>реестр профессиональных</w:t>
      </w:r>
      <w:r w:rsidR="000D0904" w:rsidRPr="00E16ACE">
        <w:rPr>
          <w:color w:val="000000" w:themeColor="text1"/>
          <w:spacing w:val="-57"/>
        </w:rPr>
        <w:t xml:space="preserve"> </w:t>
      </w:r>
      <w:r w:rsidR="000D0904" w:rsidRPr="00E16ACE">
        <w:rPr>
          <w:color w:val="000000" w:themeColor="text1"/>
        </w:rPr>
        <w:t>стандартов;</w:t>
      </w:r>
    </w:p>
    <w:p w14:paraId="053A4E0D" w14:textId="77777777" w:rsidR="000D0904" w:rsidRPr="00E16ACE" w:rsidRDefault="00BC44E0" w:rsidP="000D0904">
      <w:pPr>
        <w:pStyle w:val="a3"/>
        <w:numPr>
          <w:ilvl w:val="0"/>
          <w:numId w:val="4"/>
        </w:numPr>
        <w:rPr>
          <w:color w:val="000000" w:themeColor="text1"/>
        </w:rPr>
      </w:pPr>
      <w:hyperlink r:id="rId19" w:history="1">
        <w:r w:rsidR="000D0904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0D0904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28D10A36" w14:textId="77777777" w:rsidR="000D0904" w:rsidRPr="00E16ACE" w:rsidRDefault="00BC44E0" w:rsidP="000D0904">
      <w:pPr>
        <w:pStyle w:val="a3"/>
        <w:numPr>
          <w:ilvl w:val="0"/>
          <w:numId w:val="4"/>
        </w:numPr>
        <w:rPr>
          <w:color w:val="000000" w:themeColor="text1"/>
        </w:rPr>
      </w:pPr>
      <w:hyperlink r:id="rId20">
        <w:r w:rsidR="000D0904" w:rsidRPr="00E16ACE">
          <w:rPr>
            <w:color w:val="000000" w:themeColor="text1"/>
          </w:rPr>
          <w:t>https://www.elibrary.ru</w:t>
        </w:r>
      </w:hyperlink>
      <w:r w:rsidR="000D0904" w:rsidRPr="00E16ACE">
        <w:rPr>
          <w:color w:val="000000" w:themeColor="text1"/>
          <w:spacing w:val="34"/>
        </w:rPr>
        <w:t xml:space="preserve"> </w:t>
      </w:r>
      <w:r w:rsidR="000D0904" w:rsidRPr="00E16ACE">
        <w:rPr>
          <w:color w:val="000000" w:themeColor="text1"/>
        </w:rPr>
        <w:t>–</w:t>
      </w:r>
      <w:r w:rsidR="000D0904" w:rsidRPr="00E16ACE">
        <w:rPr>
          <w:color w:val="000000" w:themeColor="text1"/>
          <w:spacing w:val="33"/>
        </w:rPr>
        <w:t xml:space="preserve"> </w:t>
      </w:r>
      <w:r w:rsidR="000D0904" w:rsidRPr="00E16ACE">
        <w:rPr>
          <w:color w:val="000000" w:themeColor="text1"/>
        </w:rPr>
        <w:t>национальная</w:t>
      </w:r>
      <w:r w:rsidR="000D0904" w:rsidRPr="00E16ACE">
        <w:rPr>
          <w:color w:val="000000" w:themeColor="text1"/>
          <w:spacing w:val="33"/>
        </w:rPr>
        <w:t xml:space="preserve"> </w:t>
      </w:r>
      <w:r w:rsidR="000D0904" w:rsidRPr="00E16ACE">
        <w:rPr>
          <w:color w:val="000000" w:themeColor="text1"/>
        </w:rPr>
        <w:t>библиографическая</w:t>
      </w:r>
      <w:r w:rsidR="000D0904" w:rsidRPr="00E16ACE">
        <w:rPr>
          <w:color w:val="000000" w:themeColor="text1"/>
          <w:spacing w:val="33"/>
        </w:rPr>
        <w:t xml:space="preserve"> </w:t>
      </w:r>
      <w:r w:rsidR="000D0904" w:rsidRPr="00E16ACE">
        <w:rPr>
          <w:color w:val="000000" w:themeColor="text1"/>
        </w:rPr>
        <w:t>база</w:t>
      </w:r>
      <w:r w:rsidR="000D0904" w:rsidRPr="00E16ACE">
        <w:rPr>
          <w:color w:val="000000" w:themeColor="text1"/>
          <w:spacing w:val="37"/>
        </w:rPr>
        <w:t xml:space="preserve"> </w:t>
      </w:r>
      <w:r w:rsidR="000D0904" w:rsidRPr="00E16ACE">
        <w:rPr>
          <w:color w:val="000000" w:themeColor="text1"/>
        </w:rPr>
        <w:t>данных</w:t>
      </w:r>
      <w:r w:rsidR="000D0904" w:rsidRPr="00E16ACE">
        <w:rPr>
          <w:color w:val="000000" w:themeColor="text1"/>
          <w:spacing w:val="-57"/>
        </w:rPr>
        <w:t xml:space="preserve"> </w:t>
      </w:r>
      <w:r w:rsidR="000D0904" w:rsidRPr="00E16ACE">
        <w:rPr>
          <w:color w:val="000000" w:themeColor="text1"/>
        </w:rPr>
        <w:t>научного</w:t>
      </w:r>
      <w:r w:rsidR="000D0904" w:rsidRPr="00E16ACE">
        <w:rPr>
          <w:color w:val="000000" w:themeColor="text1"/>
          <w:spacing w:val="5"/>
        </w:rPr>
        <w:t xml:space="preserve"> </w:t>
      </w:r>
      <w:r w:rsidR="000D0904" w:rsidRPr="00E16ACE">
        <w:rPr>
          <w:color w:val="000000" w:themeColor="text1"/>
        </w:rPr>
        <w:t>цитирования.</w:t>
      </w:r>
    </w:p>
    <w:p w14:paraId="64657EE9" w14:textId="76818A03" w:rsidR="007000C0" w:rsidRPr="00E8619D" w:rsidRDefault="000D0904" w:rsidP="000D0904">
      <w:pPr>
        <w:pStyle w:val="a3"/>
        <w:numPr>
          <w:ilvl w:val="0"/>
          <w:numId w:val="4"/>
        </w:numPr>
      </w:pPr>
      <w:bookmarkStart w:id="10" w:name="_Hlk173322542"/>
      <w:r w:rsidRPr="00E16ACE">
        <w:rPr>
          <w:color w:val="000000" w:themeColor="text1"/>
        </w:rPr>
        <w:t>Гарант – информационно-правовая система.</w:t>
      </w:r>
      <w:bookmarkEnd w:id="10"/>
    </w:p>
    <w:p w14:paraId="088F3A19" w14:textId="77777777" w:rsidR="00977CEA" w:rsidRPr="00E8619D" w:rsidRDefault="00977CEA" w:rsidP="007000C0"/>
    <w:p w14:paraId="4B24DF2A" w14:textId="054892EB" w:rsidR="003C3814" w:rsidRPr="00E8619D" w:rsidRDefault="00AE5B75" w:rsidP="00A17969">
      <w:pPr>
        <w:pStyle w:val="1"/>
      </w:pPr>
      <w:bookmarkStart w:id="11" w:name="_Toc127521671"/>
      <w:r w:rsidRPr="00E8619D">
        <w:t>8. МАТЕРИАЛЬНО-ТЕХНИЧЕСКОЕ ОБЕСПЕЧЕНИЕ ДИСЦИПЛИНЫ (МОДУЛЯ)</w:t>
      </w:r>
      <w:bookmarkEnd w:id="11"/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E8619D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E8619D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№</w:t>
            </w:r>
            <w:r w:rsidRPr="00E8619D">
              <w:rPr>
                <w:spacing w:val="-47"/>
                <w:sz w:val="24"/>
                <w:szCs w:val="24"/>
              </w:rPr>
              <w:t xml:space="preserve"> 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E8619D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Наименование оборудованных</w:t>
            </w:r>
            <w:r w:rsidRPr="00E8619D">
              <w:rPr>
                <w:spacing w:val="-47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учебных</w:t>
            </w:r>
            <w:r w:rsidRPr="00E8619D">
              <w:rPr>
                <w:spacing w:val="-4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E8619D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Перечень</w:t>
            </w:r>
            <w:r w:rsidRPr="00E861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специализированной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мебели,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технических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средств</w:t>
            </w:r>
            <w:r w:rsidRPr="00E861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8812BD" w:rsidRPr="00E8619D" w14:paraId="3A600F27" w14:textId="77777777" w:rsidTr="00A8399D">
        <w:trPr>
          <w:trHeight w:val="1382"/>
        </w:trPr>
        <w:tc>
          <w:tcPr>
            <w:tcW w:w="567" w:type="dxa"/>
          </w:tcPr>
          <w:p w14:paraId="3EAB3925" w14:textId="77777777" w:rsidR="008812BD" w:rsidRPr="00E8619D" w:rsidRDefault="008812BD" w:rsidP="008812BD">
            <w:pPr>
              <w:ind w:left="57" w:right="57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A2AC59" w14:textId="67AA0830" w:rsidR="008812BD" w:rsidRPr="007219BF" w:rsidRDefault="008812BD" w:rsidP="008812B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sz w:val="24"/>
                <w:szCs w:val="24"/>
              </w:rPr>
              <w:t>Учебная аудитория №7</w:t>
            </w:r>
          </w:p>
        </w:tc>
        <w:tc>
          <w:tcPr>
            <w:tcW w:w="5245" w:type="dxa"/>
          </w:tcPr>
          <w:p w14:paraId="50D3EC2B" w14:textId="77777777" w:rsidR="008812BD" w:rsidRPr="000D0904" w:rsidRDefault="008812BD" w:rsidP="008812B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sz w:val="24"/>
                <w:szCs w:val="24"/>
                <w:lang w:val="ru-RU"/>
              </w:rPr>
              <w:t>Специализированная мебель:</w:t>
            </w:r>
          </w:p>
          <w:p w14:paraId="6D1818D8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507DF900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0BC64973" w14:textId="77777777" w:rsidR="008812BD" w:rsidRPr="000D0904" w:rsidRDefault="008812BD" w:rsidP="008812BD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</w:t>
            </w: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50FC6917" w14:textId="77777777" w:rsidR="008812BD" w:rsidRPr="000D0904" w:rsidRDefault="008812BD" w:rsidP="008812B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sz w:val="24"/>
                <w:szCs w:val="24"/>
                <w:lang w:val="ru-RU"/>
              </w:rPr>
              <w:t>Подключение к информационно-телекоммуникационной сети «Интернет»</w:t>
            </w:r>
          </w:p>
          <w:p w14:paraId="7E58668D" w14:textId="77777777" w:rsidR="008812BD" w:rsidRPr="000D0904" w:rsidRDefault="008812BD" w:rsidP="008812B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sz w:val="24"/>
                <w:szCs w:val="24"/>
                <w:lang w:val="ru-RU"/>
              </w:rPr>
              <w:t>Оборудование:</w:t>
            </w:r>
          </w:p>
          <w:p w14:paraId="20632F34" w14:textId="77777777" w:rsidR="008812BD" w:rsidRPr="000D0904" w:rsidRDefault="008812BD" w:rsidP="008812BD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>Общевойсковой защитный комплект</w:t>
            </w:r>
          </w:p>
          <w:p w14:paraId="18169AA9" w14:textId="77777777" w:rsidR="008812BD" w:rsidRPr="000D0904" w:rsidRDefault="008812BD" w:rsidP="008812BD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>Общевойсковой противогаз</w:t>
            </w:r>
          </w:p>
          <w:p w14:paraId="363804C9" w14:textId="77777777" w:rsidR="008812BD" w:rsidRPr="000D0904" w:rsidRDefault="008812BD" w:rsidP="008812BD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>Рентгенметр</w:t>
            </w:r>
          </w:p>
          <w:p w14:paraId="1E1C6020" w14:textId="77777777" w:rsidR="008812BD" w:rsidRPr="000D0904" w:rsidRDefault="008812BD" w:rsidP="008812BD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>Ватно-марлевая повязка, бинты</w:t>
            </w:r>
          </w:p>
          <w:p w14:paraId="41A05B94" w14:textId="77777777" w:rsidR="008812BD" w:rsidRPr="000D0904" w:rsidRDefault="008812BD" w:rsidP="008812BD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>Жгут кровоостанавливающий</w:t>
            </w:r>
          </w:p>
          <w:p w14:paraId="3FE62032" w14:textId="77777777" w:rsidR="008812BD" w:rsidRPr="000D0904" w:rsidRDefault="008812BD" w:rsidP="008812BD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>Аптечка индивидуальная</w:t>
            </w:r>
          </w:p>
          <w:p w14:paraId="7A6DF96C" w14:textId="77777777" w:rsidR="008812BD" w:rsidRPr="000D0904" w:rsidRDefault="008812BD" w:rsidP="008812BD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 xml:space="preserve">Огнетушители </w:t>
            </w:r>
          </w:p>
          <w:p w14:paraId="6806AD93" w14:textId="77777777" w:rsidR="008812BD" w:rsidRPr="000D0904" w:rsidRDefault="008812BD" w:rsidP="008812BD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>Манекен-тренажер аккредитационный ВОЛОДЯ, женский/мужской, для обучения навыкам СЛР с возможностью регистрации результатов и их распечатки (модификация №8)</w:t>
            </w:r>
          </w:p>
          <w:p w14:paraId="633DDEA8" w14:textId="77777777" w:rsidR="008812BD" w:rsidRPr="000D0904" w:rsidRDefault="008812BD" w:rsidP="008812B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 xml:space="preserve">Тренажер-симулятор автоматического наружного дефибриллятора </w:t>
            </w:r>
            <w:r w:rsidRPr="008E5A11">
              <w:rPr>
                <w:rFonts w:cs="Times New Roman"/>
                <w:bCs/>
                <w:sz w:val="24"/>
                <w:szCs w:val="24"/>
              </w:rPr>
              <w:t>AND</w:t>
            </w: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>125</w:t>
            </w:r>
          </w:p>
          <w:p w14:paraId="74BAB935" w14:textId="5793AF57" w:rsidR="008812BD" w:rsidRPr="00E8619D" w:rsidRDefault="008812BD" w:rsidP="008812B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 xml:space="preserve">Учебно-наглядные пособия </w:t>
            </w:r>
          </w:p>
        </w:tc>
      </w:tr>
      <w:tr w:rsidR="008812BD" w:rsidRPr="00E8619D" w14:paraId="4F4C1BBF" w14:textId="77777777" w:rsidTr="00A8399D">
        <w:trPr>
          <w:trHeight w:val="1382"/>
        </w:trPr>
        <w:tc>
          <w:tcPr>
            <w:tcW w:w="567" w:type="dxa"/>
          </w:tcPr>
          <w:p w14:paraId="73D48D61" w14:textId="50376E5D" w:rsidR="008812BD" w:rsidRPr="00E8619D" w:rsidRDefault="008812BD" w:rsidP="008812B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3E6C33C6" w14:textId="77777777" w:rsidR="008812BD" w:rsidRPr="000D0904" w:rsidRDefault="008812BD" w:rsidP="008812B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 3 (специализированная учебная аудитория для занятий с инвалидами и лицами с ОВЗ)</w:t>
            </w:r>
          </w:p>
          <w:p w14:paraId="3C40C031" w14:textId="6F3E2707" w:rsidR="008812BD" w:rsidRPr="008B6EBF" w:rsidRDefault="008812BD" w:rsidP="008812BD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3BE72860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2E04C35E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07C7B47C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1363A987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716B6786" w14:textId="5953FEE1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Подключение к информационно-телекоммуникационной сети «Интернет» </w:t>
            </w:r>
          </w:p>
          <w:p w14:paraId="0C93345D" w14:textId="77777777" w:rsidR="008812BD" w:rsidRPr="008812BD" w:rsidRDefault="008812BD" w:rsidP="008812B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8812BD">
              <w:rPr>
                <w:rFonts w:cs="Times New Roman"/>
                <w:sz w:val="24"/>
                <w:szCs w:val="24"/>
                <w:lang w:val="ru-RU"/>
              </w:rPr>
              <w:t>Оборудование:</w:t>
            </w:r>
          </w:p>
          <w:p w14:paraId="418F0249" w14:textId="77777777" w:rsidR="008812BD" w:rsidRPr="008812BD" w:rsidRDefault="008812BD" w:rsidP="008812BD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8812BD">
              <w:rPr>
                <w:rFonts w:cs="Times New Roman"/>
                <w:bCs/>
                <w:sz w:val="24"/>
                <w:szCs w:val="24"/>
                <w:lang w:val="ru-RU"/>
              </w:rPr>
              <w:t>Манекен-тренажер аккредитационный ВОЛОДЯ, женский/мужской, для обучения навыкам СЛР с возможностью регистрации результатов и их распечатки (модификация №8)</w:t>
            </w:r>
          </w:p>
          <w:p w14:paraId="265789D5" w14:textId="77777777" w:rsidR="008812BD" w:rsidRPr="008812BD" w:rsidRDefault="008812BD" w:rsidP="008812B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8812BD">
              <w:rPr>
                <w:rFonts w:cs="Times New Roman"/>
                <w:bCs/>
                <w:sz w:val="24"/>
                <w:szCs w:val="24"/>
                <w:lang w:val="ru-RU"/>
              </w:rPr>
              <w:t xml:space="preserve">Тренажер-симулятор автоматического наружного дефибриллятора </w:t>
            </w:r>
            <w:r w:rsidRPr="008E5A11">
              <w:rPr>
                <w:rFonts w:cs="Times New Roman"/>
                <w:bCs/>
                <w:sz w:val="24"/>
                <w:szCs w:val="24"/>
              </w:rPr>
              <w:t>AND</w:t>
            </w:r>
            <w:r w:rsidRPr="008812BD">
              <w:rPr>
                <w:rFonts w:cs="Times New Roman"/>
                <w:bCs/>
                <w:sz w:val="24"/>
                <w:szCs w:val="24"/>
                <w:lang w:val="ru-RU"/>
              </w:rPr>
              <w:t>125</w:t>
            </w:r>
          </w:p>
          <w:p w14:paraId="1B19FEAE" w14:textId="406F6475" w:rsidR="008812BD" w:rsidRPr="008B6EBF" w:rsidRDefault="008812BD" w:rsidP="008812B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812BD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Аудитория приспособлена для использования инвалидами и лицами с ОВЗ: </w:t>
            </w:r>
            <w:r w:rsidRPr="008812BD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обеспечена возможность беспрепятственного доступа в аудиторию, расположенную на первом этаже, размещены элементы комплексной информационной системы для ориентации и навигации инвалидов и лиц с ОВЗ в архитектурном пространстве, оборудовано рабочее место для лиц с нарушением опорно-двигательного аппарата (на инвалидной коляске)</w:t>
            </w:r>
          </w:p>
        </w:tc>
      </w:tr>
      <w:tr w:rsidR="008812BD" w:rsidRPr="00E8619D" w14:paraId="68E8336A" w14:textId="77777777" w:rsidTr="00A8399D">
        <w:trPr>
          <w:trHeight w:val="921"/>
        </w:trPr>
        <w:tc>
          <w:tcPr>
            <w:tcW w:w="567" w:type="dxa"/>
          </w:tcPr>
          <w:p w14:paraId="12323066" w14:textId="1D421782" w:rsidR="008812BD" w:rsidRPr="00E8619D" w:rsidRDefault="008812BD" w:rsidP="008812B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2728D5D4" w14:textId="77777777" w:rsidR="008812BD" w:rsidRPr="000D0904" w:rsidRDefault="008812BD" w:rsidP="008812B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2A777BBE" w14:textId="591574A5" w:rsidR="008812BD" w:rsidRPr="008F6C58" w:rsidRDefault="008812BD" w:rsidP="008812BD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66FF5F0F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6DEEB3D0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79752BF1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1F23C6A5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3A8878CA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208EB6D9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1E097807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6C4E6C2C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1798C6B4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Оборудование:</w:t>
            </w:r>
          </w:p>
          <w:p w14:paraId="5B0B9E76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6C072375" w14:textId="67CB021C" w:rsidR="008812BD" w:rsidRPr="007219BF" w:rsidRDefault="008812BD" w:rsidP="008812B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812BD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8812BD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</w:tbl>
    <w:p w14:paraId="76BEE0B8" w14:textId="30B8FF14" w:rsidR="003C3814" w:rsidRPr="00E8619D" w:rsidRDefault="003C3814" w:rsidP="00071647"/>
    <w:p w14:paraId="441E68B3" w14:textId="0F15A677" w:rsidR="00A8399D" w:rsidRPr="00E8619D" w:rsidRDefault="00A8399D" w:rsidP="00A8399D">
      <w:pPr>
        <w:ind w:firstLine="708"/>
      </w:pPr>
      <w:r w:rsidRPr="00E8619D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15114E40" w14:textId="77777777" w:rsidR="00C25CCF" w:rsidRDefault="00C25CCF" w:rsidP="00C25CCF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53F3B16F" w14:textId="77777777" w:rsidR="00C25CCF" w:rsidRDefault="00C25CCF" w:rsidP="00C25CCF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46EAD467" w14:textId="77777777" w:rsidR="00C25CCF" w:rsidRDefault="00C25CCF" w:rsidP="00C25CCF">
      <w:pPr>
        <w:rPr>
          <w:bCs/>
          <w:szCs w:val="28"/>
        </w:rPr>
      </w:pPr>
      <w:r>
        <w:rPr>
          <w:bCs/>
          <w:szCs w:val="28"/>
        </w:rPr>
        <w:t>МойОфис Таблица</w:t>
      </w:r>
    </w:p>
    <w:p w14:paraId="39E34E88" w14:textId="77777777" w:rsidR="00C25CCF" w:rsidRPr="009E4D76" w:rsidRDefault="00C25CCF" w:rsidP="00C25CCF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60488C73" w14:textId="77777777" w:rsidR="00C25CCF" w:rsidRDefault="00C25CCF" w:rsidP="00C25CCF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5A40F7D6" w14:textId="77777777" w:rsidR="00C25CCF" w:rsidRDefault="00C25CCF" w:rsidP="00C25CCF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0970A157" w14:textId="77777777" w:rsidR="00C25CCF" w:rsidRPr="00D24AFE" w:rsidRDefault="00C25CCF" w:rsidP="00C25CCF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614BCB64" w14:textId="40EA3CDB" w:rsidR="00A8399D" w:rsidRPr="00EF7FFC" w:rsidRDefault="00C25CCF" w:rsidP="00C25CCF">
      <w:pPr>
        <w:rPr>
          <w:lang w:val="en-US"/>
        </w:rPr>
      </w:pPr>
      <w:r w:rsidRPr="0043782C">
        <w:rPr>
          <w:color w:val="000000" w:themeColor="text1"/>
          <w:szCs w:val="28"/>
        </w:rPr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04E60134" w14:textId="77777777" w:rsidR="00A8399D" w:rsidRPr="00EF7FFC" w:rsidRDefault="00A8399D" w:rsidP="00A8399D">
      <w:pPr>
        <w:pStyle w:val="a3"/>
        <w:rPr>
          <w:lang w:val="en-US"/>
        </w:rPr>
      </w:pPr>
    </w:p>
    <w:p w14:paraId="60921C68" w14:textId="358CE9D9" w:rsidR="003C3814" w:rsidRPr="00E8619D" w:rsidRDefault="00AE5B75" w:rsidP="00A17969">
      <w:pPr>
        <w:pStyle w:val="1"/>
      </w:pPr>
      <w:bookmarkStart w:id="12" w:name="_Toc127521672"/>
      <w:r w:rsidRPr="00E8619D">
        <w:t>9. МЕТОДИЧЕСКИЕ УКАЗАНИЯ ДЛЯ ОБУЧАЮЩИХСЯ ПО ИЗУЧЕНИЮ ДИСЦИПЛИНЫ (МОДУЛЯ)</w:t>
      </w:r>
      <w:bookmarkEnd w:id="12"/>
    </w:p>
    <w:p w14:paraId="4AC75F03" w14:textId="77777777" w:rsidR="00A8399D" w:rsidRPr="00E8619D" w:rsidRDefault="00A8399D" w:rsidP="00A8399D">
      <w:pPr>
        <w:ind w:firstLine="708"/>
      </w:pPr>
      <w:r w:rsidRPr="00E8619D">
        <w:t>Преподавание</w:t>
      </w:r>
      <w:r w:rsidRPr="00E8619D">
        <w:rPr>
          <w:spacing w:val="1"/>
        </w:rPr>
        <w:t xml:space="preserve"> </w:t>
      </w:r>
      <w:r w:rsidRPr="00E8619D">
        <w:t>дисциплины</w:t>
      </w:r>
      <w:r w:rsidRPr="00E8619D">
        <w:rPr>
          <w:spacing w:val="1"/>
        </w:rPr>
        <w:t xml:space="preserve"> </w:t>
      </w:r>
      <w:r w:rsidRPr="00E8619D">
        <w:t>(модуля)</w:t>
      </w:r>
      <w:r w:rsidRPr="00E8619D">
        <w:rPr>
          <w:spacing w:val="1"/>
        </w:rPr>
        <w:t xml:space="preserve"> </w:t>
      </w:r>
      <w:r w:rsidRPr="00E8619D">
        <w:t>осуществляется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соответствии</w:t>
      </w:r>
      <w:r w:rsidRPr="00E8619D">
        <w:rPr>
          <w:spacing w:val="61"/>
        </w:rPr>
        <w:t xml:space="preserve"> </w:t>
      </w:r>
      <w:r w:rsidRPr="00E8619D">
        <w:t>с</w:t>
      </w:r>
      <w:r w:rsidRPr="00E8619D">
        <w:rPr>
          <w:spacing w:val="1"/>
        </w:rPr>
        <w:t xml:space="preserve"> </w:t>
      </w:r>
      <w:r w:rsidRPr="00E8619D">
        <w:t>Федеральным</w:t>
      </w:r>
      <w:r w:rsidRPr="00E8619D">
        <w:rPr>
          <w:spacing w:val="-3"/>
        </w:rPr>
        <w:t xml:space="preserve"> </w:t>
      </w:r>
      <w:r w:rsidRPr="00E8619D">
        <w:t>государственным</w:t>
      </w:r>
      <w:r w:rsidRPr="00E8619D">
        <w:rPr>
          <w:spacing w:val="-3"/>
        </w:rPr>
        <w:t xml:space="preserve"> </w:t>
      </w:r>
      <w:r w:rsidRPr="00E8619D">
        <w:t>образовательным</w:t>
      </w:r>
      <w:r w:rsidRPr="00E8619D">
        <w:rPr>
          <w:spacing w:val="1"/>
        </w:rPr>
        <w:t xml:space="preserve"> </w:t>
      </w:r>
      <w:r w:rsidRPr="00E8619D">
        <w:t>стандартом</w:t>
      </w:r>
      <w:r w:rsidRPr="00E8619D">
        <w:rPr>
          <w:spacing w:val="-3"/>
        </w:rPr>
        <w:t xml:space="preserve"> </w:t>
      </w:r>
      <w:r w:rsidRPr="00E8619D">
        <w:t>высшего</w:t>
      </w:r>
      <w:r w:rsidRPr="00E8619D">
        <w:rPr>
          <w:spacing w:val="-4"/>
        </w:rPr>
        <w:t xml:space="preserve"> </w:t>
      </w:r>
      <w:r w:rsidRPr="00E8619D">
        <w:t>образования.</w:t>
      </w:r>
    </w:p>
    <w:p w14:paraId="5D94DD57" w14:textId="77777777" w:rsidR="00A8399D" w:rsidRPr="00E8619D" w:rsidRDefault="00A8399D" w:rsidP="00A8399D">
      <w:pPr>
        <w:ind w:firstLine="708"/>
      </w:pPr>
      <w:r w:rsidRPr="00E8619D">
        <w:t>Основными</w:t>
      </w:r>
      <w:r w:rsidRPr="00E8619D">
        <w:rPr>
          <w:spacing w:val="1"/>
        </w:rPr>
        <w:t xml:space="preserve"> </w:t>
      </w:r>
      <w:r w:rsidRPr="00E8619D">
        <w:t>формами</w:t>
      </w:r>
      <w:r w:rsidRPr="00E8619D">
        <w:rPr>
          <w:spacing w:val="1"/>
        </w:rPr>
        <w:t xml:space="preserve"> </w:t>
      </w:r>
      <w:r w:rsidRPr="00E8619D">
        <w:t>получения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закрепления</w:t>
      </w:r>
      <w:r w:rsidRPr="00E8619D">
        <w:rPr>
          <w:spacing w:val="1"/>
        </w:rPr>
        <w:t xml:space="preserve"> </w:t>
      </w:r>
      <w:r w:rsidRPr="00E8619D">
        <w:t>знаний</w:t>
      </w:r>
      <w:r w:rsidRPr="00E8619D">
        <w:rPr>
          <w:spacing w:val="1"/>
        </w:rPr>
        <w:t xml:space="preserve"> </w:t>
      </w:r>
      <w:r w:rsidRPr="00E8619D">
        <w:t>по</w:t>
      </w:r>
      <w:r w:rsidRPr="00E8619D">
        <w:rPr>
          <w:spacing w:val="1"/>
        </w:rPr>
        <w:t xml:space="preserve"> </w:t>
      </w:r>
      <w:r w:rsidRPr="00E8619D">
        <w:t>данной</w:t>
      </w:r>
      <w:r w:rsidRPr="00E8619D">
        <w:rPr>
          <w:spacing w:val="1"/>
        </w:rPr>
        <w:t xml:space="preserve"> </w:t>
      </w:r>
      <w:r w:rsidRPr="00E8619D">
        <w:t>дисциплине</w:t>
      </w:r>
      <w:r w:rsidRPr="00E8619D">
        <w:rPr>
          <w:spacing w:val="1"/>
        </w:rPr>
        <w:t xml:space="preserve"> </w:t>
      </w:r>
      <w:r w:rsidRPr="00E8619D">
        <w:t>(модулю) являются занятия лекционного и семинарского типа, самостоятельная работа</w:t>
      </w:r>
      <w:r w:rsidRPr="00E8619D">
        <w:rPr>
          <w:spacing w:val="1"/>
        </w:rPr>
        <w:t xml:space="preserve"> </w:t>
      </w:r>
      <w:r w:rsidRPr="00E8619D">
        <w:t>обучающегося,</w:t>
      </w:r>
      <w:r w:rsidRPr="00E8619D">
        <w:rPr>
          <w:spacing w:val="-4"/>
        </w:rPr>
        <w:t xml:space="preserve"> </w:t>
      </w:r>
      <w:r w:rsidRPr="00E8619D">
        <w:t>в</w:t>
      </w:r>
      <w:r w:rsidRPr="00E8619D">
        <w:rPr>
          <w:spacing w:val="-3"/>
        </w:rPr>
        <w:t xml:space="preserve"> </w:t>
      </w:r>
      <w:r w:rsidRPr="00E8619D">
        <w:t>том</w:t>
      </w:r>
      <w:r w:rsidRPr="00E8619D">
        <w:rPr>
          <w:spacing w:val="1"/>
        </w:rPr>
        <w:t xml:space="preserve"> </w:t>
      </w:r>
      <w:r w:rsidRPr="00E8619D">
        <w:t>числе</w:t>
      </w:r>
      <w:r w:rsidRPr="00E8619D">
        <w:rPr>
          <w:spacing w:val="-2"/>
        </w:rPr>
        <w:t xml:space="preserve"> </w:t>
      </w:r>
      <w:r w:rsidRPr="00E8619D">
        <w:t>под</w:t>
      </w:r>
      <w:r w:rsidRPr="00E8619D">
        <w:rPr>
          <w:spacing w:val="-2"/>
        </w:rPr>
        <w:t xml:space="preserve"> </w:t>
      </w:r>
      <w:r w:rsidRPr="00E8619D">
        <w:t>руководством</w:t>
      </w:r>
      <w:r w:rsidRPr="00E8619D">
        <w:rPr>
          <w:spacing w:val="-8"/>
        </w:rPr>
        <w:t xml:space="preserve"> </w:t>
      </w:r>
      <w:r w:rsidRPr="00E8619D">
        <w:t>преподавателя,</w:t>
      </w:r>
      <w:r w:rsidRPr="00E8619D">
        <w:rPr>
          <w:spacing w:val="-4"/>
        </w:rPr>
        <w:t xml:space="preserve"> </w:t>
      </w:r>
      <w:r w:rsidRPr="00E8619D">
        <w:t>прохождение</w:t>
      </w:r>
      <w:r w:rsidRPr="00E8619D">
        <w:rPr>
          <w:spacing w:val="-1"/>
        </w:rPr>
        <w:t xml:space="preserve"> </w:t>
      </w:r>
      <w:r w:rsidRPr="00E8619D">
        <w:t>контроля.</w:t>
      </w:r>
    </w:p>
    <w:p w14:paraId="0370EC58" w14:textId="3555F30A" w:rsidR="00E24DB1" w:rsidRPr="00E8619D" w:rsidRDefault="00A8399D" w:rsidP="00E24DB1">
      <w:pPr>
        <w:rPr>
          <w:rFonts w:cs="Times New Roman"/>
          <w:bCs/>
          <w:szCs w:val="28"/>
        </w:rPr>
      </w:pPr>
      <w:r w:rsidRPr="00E8619D">
        <w:t xml:space="preserve">Учебный материал по дисциплине (модулю) разделен на </w:t>
      </w:r>
      <w:r w:rsidR="00E24DB1" w:rsidRPr="00E8619D">
        <w:t>восемь</w:t>
      </w:r>
      <w:r w:rsidRPr="00E8619D">
        <w:t xml:space="preserve"> раздел</w:t>
      </w:r>
      <w:r w:rsidR="00E24DB1" w:rsidRPr="00E8619D">
        <w:t>ов</w:t>
      </w:r>
      <w:r w:rsidRPr="00E8619D">
        <w:t>:</w:t>
      </w:r>
      <w:r w:rsidRPr="00E8619D">
        <w:rPr>
          <w:spacing w:val="1"/>
        </w:rPr>
        <w:t xml:space="preserve"> </w:t>
      </w:r>
      <w:r w:rsidR="00E24DB1" w:rsidRPr="00E8619D">
        <w:rPr>
          <w:rFonts w:cs="Times New Roman"/>
          <w:bCs/>
          <w:szCs w:val="28"/>
        </w:rPr>
        <w:t>Раздел</w:t>
      </w:r>
      <w:r w:rsidR="00E24DB1" w:rsidRPr="00E8619D">
        <w:rPr>
          <w:rFonts w:cs="Times New Roman"/>
          <w:bCs/>
          <w:spacing w:val="-2"/>
          <w:szCs w:val="28"/>
        </w:rPr>
        <w:t xml:space="preserve"> </w:t>
      </w:r>
      <w:r w:rsidR="00E24DB1" w:rsidRPr="00E8619D">
        <w:rPr>
          <w:rFonts w:cs="Times New Roman"/>
          <w:bCs/>
          <w:szCs w:val="28"/>
        </w:rPr>
        <w:t>1.</w:t>
      </w:r>
      <w:r w:rsidR="00E24DB1" w:rsidRPr="00E8619D">
        <w:rPr>
          <w:rFonts w:cs="Times New Roman"/>
          <w:bCs/>
          <w:spacing w:val="3"/>
          <w:szCs w:val="28"/>
        </w:rPr>
        <w:t xml:space="preserve"> </w:t>
      </w:r>
      <w:r w:rsidR="00E24DB1" w:rsidRPr="00E8619D">
        <w:rPr>
          <w:bCs/>
        </w:rPr>
        <w:t>Задачи</w:t>
      </w:r>
      <w:r w:rsidR="00E24DB1" w:rsidRPr="00E8619D">
        <w:rPr>
          <w:bCs/>
          <w:spacing w:val="-3"/>
        </w:rPr>
        <w:t xml:space="preserve"> </w:t>
      </w:r>
      <w:r w:rsidR="00E24DB1" w:rsidRPr="00E8619D">
        <w:rPr>
          <w:bCs/>
        </w:rPr>
        <w:t>и</w:t>
      </w:r>
      <w:r w:rsidR="00E24DB1" w:rsidRPr="00E8619D">
        <w:rPr>
          <w:bCs/>
          <w:spacing w:val="-6"/>
        </w:rPr>
        <w:t xml:space="preserve"> </w:t>
      </w:r>
      <w:r w:rsidR="00E24DB1" w:rsidRPr="00E8619D">
        <w:rPr>
          <w:bCs/>
        </w:rPr>
        <w:t>организация</w:t>
      </w:r>
      <w:r w:rsidR="00E24DB1" w:rsidRPr="00E8619D">
        <w:rPr>
          <w:bCs/>
          <w:spacing w:val="-4"/>
        </w:rPr>
        <w:t xml:space="preserve"> </w:t>
      </w:r>
      <w:r w:rsidR="00E24DB1" w:rsidRPr="00E8619D">
        <w:rPr>
          <w:bCs/>
        </w:rPr>
        <w:t>Единой</w:t>
      </w:r>
      <w:r w:rsidR="00E24DB1" w:rsidRPr="00E8619D">
        <w:rPr>
          <w:bCs/>
          <w:spacing w:val="-4"/>
        </w:rPr>
        <w:t xml:space="preserve"> </w:t>
      </w:r>
      <w:r w:rsidR="00E24DB1" w:rsidRPr="00E8619D">
        <w:rPr>
          <w:bCs/>
        </w:rPr>
        <w:t>государственной</w:t>
      </w:r>
      <w:r w:rsidR="00E24DB1" w:rsidRPr="00E8619D">
        <w:rPr>
          <w:bCs/>
          <w:spacing w:val="-5"/>
        </w:rPr>
        <w:t xml:space="preserve"> </w:t>
      </w:r>
      <w:r w:rsidR="00E24DB1" w:rsidRPr="00E8619D">
        <w:rPr>
          <w:bCs/>
        </w:rPr>
        <w:t>системы</w:t>
      </w:r>
      <w:r w:rsidR="00E24DB1" w:rsidRPr="00E8619D">
        <w:rPr>
          <w:bCs/>
          <w:spacing w:val="-57"/>
        </w:rPr>
        <w:t xml:space="preserve"> </w:t>
      </w:r>
      <w:r w:rsidR="00E24DB1" w:rsidRPr="00E8619D">
        <w:rPr>
          <w:bCs/>
        </w:rPr>
        <w:t>предупреждения и ликвидации чрезвычайных ситуаций</w:t>
      </w:r>
      <w:r w:rsidR="00E24DB1" w:rsidRPr="00E8619D">
        <w:rPr>
          <w:bCs/>
          <w:spacing w:val="1"/>
        </w:rPr>
        <w:t xml:space="preserve"> </w:t>
      </w:r>
      <w:r w:rsidR="00E24DB1" w:rsidRPr="00E8619D">
        <w:rPr>
          <w:bCs/>
        </w:rPr>
        <w:t>(РСЧС).</w:t>
      </w:r>
      <w:r w:rsidR="00E24DB1" w:rsidRPr="00E8619D">
        <w:rPr>
          <w:bCs/>
          <w:spacing w:val="-2"/>
        </w:rPr>
        <w:t xml:space="preserve"> </w:t>
      </w:r>
      <w:r w:rsidR="00E24DB1" w:rsidRPr="00E8619D">
        <w:rPr>
          <w:bCs/>
        </w:rPr>
        <w:t>Задачи и организация</w:t>
      </w:r>
      <w:r w:rsidR="00E24DB1" w:rsidRPr="00E8619D">
        <w:rPr>
          <w:bCs/>
          <w:spacing w:val="2"/>
        </w:rPr>
        <w:t xml:space="preserve"> </w:t>
      </w:r>
      <w:r w:rsidR="00E24DB1" w:rsidRPr="00E8619D">
        <w:rPr>
          <w:bCs/>
        </w:rPr>
        <w:t>деятельности</w:t>
      </w:r>
      <w:r w:rsidR="00E24DB1" w:rsidRPr="00E8619D">
        <w:rPr>
          <w:bCs/>
          <w:spacing w:val="1"/>
        </w:rPr>
        <w:t xml:space="preserve"> </w:t>
      </w:r>
      <w:r w:rsidR="00E24DB1" w:rsidRPr="00E8619D">
        <w:rPr>
          <w:bCs/>
        </w:rPr>
        <w:t>Всероссийской службы</w:t>
      </w:r>
      <w:r w:rsidR="00E24DB1" w:rsidRPr="00E8619D">
        <w:rPr>
          <w:bCs/>
          <w:spacing w:val="-3"/>
        </w:rPr>
        <w:t xml:space="preserve"> </w:t>
      </w:r>
      <w:r w:rsidR="00E24DB1" w:rsidRPr="00E8619D">
        <w:rPr>
          <w:bCs/>
        </w:rPr>
        <w:t>медицины катастроф</w:t>
      </w:r>
      <w:r w:rsidR="00E24DB1" w:rsidRPr="00E8619D">
        <w:rPr>
          <w:bCs/>
          <w:spacing w:val="-1"/>
        </w:rPr>
        <w:t xml:space="preserve"> </w:t>
      </w:r>
      <w:r w:rsidR="00E24DB1" w:rsidRPr="00E8619D">
        <w:rPr>
          <w:bCs/>
        </w:rPr>
        <w:t>(ВСМК)</w:t>
      </w:r>
    </w:p>
    <w:p w14:paraId="6FF1B788" w14:textId="77777777" w:rsidR="00E24DB1" w:rsidRPr="00E8619D" w:rsidRDefault="00E24DB1" w:rsidP="00E24DB1">
      <w:pPr>
        <w:rPr>
          <w:rFonts w:cs="Times New Roman"/>
          <w:bCs/>
          <w:szCs w:val="28"/>
        </w:rPr>
      </w:pPr>
      <w:r w:rsidRPr="00E8619D">
        <w:rPr>
          <w:rFonts w:cs="Times New Roman"/>
          <w:bCs/>
          <w:szCs w:val="28"/>
        </w:rPr>
        <w:t xml:space="preserve">Раздел 2. </w:t>
      </w:r>
      <w:r w:rsidRPr="00E8619D">
        <w:rPr>
          <w:bCs/>
        </w:rPr>
        <w:t>Основы организации лечебно-эвакуационного</w:t>
      </w:r>
      <w:r w:rsidRPr="00E8619D">
        <w:rPr>
          <w:bCs/>
          <w:spacing w:val="1"/>
        </w:rPr>
        <w:t xml:space="preserve"> </w:t>
      </w:r>
      <w:r w:rsidRPr="00E8619D">
        <w:rPr>
          <w:bCs/>
        </w:rPr>
        <w:t>обеспечения</w:t>
      </w:r>
      <w:r w:rsidRPr="00E8619D">
        <w:rPr>
          <w:bCs/>
          <w:spacing w:val="-4"/>
        </w:rPr>
        <w:t xml:space="preserve"> </w:t>
      </w:r>
      <w:r w:rsidRPr="00E8619D">
        <w:rPr>
          <w:bCs/>
        </w:rPr>
        <w:t>населения,</w:t>
      </w:r>
      <w:r w:rsidRPr="00E8619D">
        <w:rPr>
          <w:bCs/>
          <w:spacing w:val="-5"/>
        </w:rPr>
        <w:t xml:space="preserve"> </w:t>
      </w:r>
      <w:r w:rsidRPr="00E8619D">
        <w:rPr>
          <w:bCs/>
        </w:rPr>
        <w:t>пострадавшего</w:t>
      </w:r>
      <w:r w:rsidRPr="00E8619D">
        <w:rPr>
          <w:bCs/>
          <w:spacing w:val="-4"/>
        </w:rPr>
        <w:t xml:space="preserve"> </w:t>
      </w:r>
      <w:r w:rsidRPr="00E8619D">
        <w:rPr>
          <w:bCs/>
        </w:rPr>
        <w:t>в</w:t>
      </w:r>
      <w:r w:rsidRPr="00E8619D">
        <w:rPr>
          <w:bCs/>
          <w:spacing w:val="-8"/>
        </w:rPr>
        <w:t xml:space="preserve"> </w:t>
      </w:r>
      <w:r w:rsidRPr="00E8619D">
        <w:rPr>
          <w:bCs/>
        </w:rPr>
        <w:t>чрезвычайных</w:t>
      </w:r>
      <w:r w:rsidRPr="00E8619D">
        <w:rPr>
          <w:bCs/>
          <w:spacing w:val="-57"/>
        </w:rPr>
        <w:t xml:space="preserve"> </w:t>
      </w:r>
      <w:r w:rsidRPr="00E8619D">
        <w:rPr>
          <w:bCs/>
        </w:rPr>
        <w:t>ситуациях</w:t>
      </w:r>
      <w:r w:rsidRPr="00E8619D">
        <w:rPr>
          <w:rFonts w:cs="Times New Roman"/>
          <w:bCs/>
          <w:szCs w:val="28"/>
        </w:rPr>
        <w:t>.</w:t>
      </w:r>
    </w:p>
    <w:p w14:paraId="4D79D3D0" w14:textId="77777777" w:rsidR="00E24DB1" w:rsidRPr="00E8619D" w:rsidRDefault="00E24DB1" w:rsidP="00E24DB1">
      <w:pPr>
        <w:rPr>
          <w:rFonts w:cs="Times New Roman"/>
          <w:bCs/>
          <w:szCs w:val="28"/>
        </w:rPr>
      </w:pPr>
      <w:r w:rsidRPr="00E8619D">
        <w:rPr>
          <w:rFonts w:cs="Times New Roman"/>
          <w:bCs/>
          <w:szCs w:val="28"/>
        </w:rPr>
        <w:t>Раздел</w:t>
      </w:r>
      <w:r w:rsidRPr="00E8619D">
        <w:rPr>
          <w:rFonts w:cs="Times New Roman"/>
          <w:bCs/>
          <w:spacing w:val="3"/>
          <w:szCs w:val="28"/>
        </w:rPr>
        <w:t xml:space="preserve"> </w:t>
      </w:r>
      <w:r w:rsidRPr="00E8619D">
        <w:rPr>
          <w:rFonts w:cs="Times New Roman"/>
          <w:bCs/>
          <w:szCs w:val="28"/>
        </w:rPr>
        <w:t>3.</w:t>
      </w:r>
      <w:r w:rsidRPr="00E8619D">
        <w:rPr>
          <w:rFonts w:cs="Times New Roman"/>
          <w:bCs/>
          <w:spacing w:val="5"/>
          <w:szCs w:val="28"/>
        </w:rPr>
        <w:t xml:space="preserve"> </w:t>
      </w:r>
      <w:r w:rsidRPr="00E8619D">
        <w:rPr>
          <w:bCs/>
        </w:rPr>
        <w:t>Медицинское</w:t>
      </w:r>
      <w:r w:rsidRPr="00E8619D">
        <w:rPr>
          <w:bCs/>
          <w:spacing w:val="-4"/>
        </w:rPr>
        <w:t xml:space="preserve"> </w:t>
      </w:r>
      <w:r w:rsidRPr="00E8619D">
        <w:rPr>
          <w:bCs/>
        </w:rPr>
        <w:t>обеспечение</w:t>
      </w:r>
      <w:r w:rsidRPr="00E8619D">
        <w:rPr>
          <w:bCs/>
          <w:spacing w:val="-2"/>
        </w:rPr>
        <w:t xml:space="preserve"> </w:t>
      </w:r>
      <w:r w:rsidRPr="00E8619D">
        <w:rPr>
          <w:bCs/>
        </w:rPr>
        <w:t>населения</w:t>
      </w:r>
      <w:r w:rsidRPr="00E8619D">
        <w:rPr>
          <w:bCs/>
          <w:spacing w:val="-3"/>
        </w:rPr>
        <w:t xml:space="preserve"> </w:t>
      </w:r>
      <w:r w:rsidRPr="00E8619D">
        <w:rPr>
          <w:bCs/>
        </w:rPr>
        <w:t>при</w:t>
      </w:r>
      <w:r w:rsidRPr="00E8619D">
        <w:rPr>
          <w:bCs/>
          <w:spacing w:val="-4"/>
        </w:rPr>
        <w:t xml:space="preserve"> </w:t>
      </w:r>
      <w:r w:rsidRPr="00E8619D">
        <w:rPr>
          <w:bCs/>
        </w:rPr>
        <w:t>природных чрезвычайных</w:t>
      </w:r>
      <w:r w:rsidRPr="00E8619D">
        <w:rPr>
          <w:bCs/>
          <w:spacing w:val="-5"/>
        </w:rPr>
        <w:t xml:space="preserve"> </w:t>
      </w:r>
      <w:r w:rsidRPr="00E8619D">
        <w:rPr>
          <w:bCs/>
        </w:rPr>
        <w:t>ситуациях</w:t>
      </w:r>
      <w:r w:rsidRPr="00E8619D">
        <w:rPr>
          <w:rFonts w:cs="Times New Roman"/>
          <w:bCs/>
          <w:szCs w:val="28"/>
        </w:rPr>
        <w:t>.</w:t>
      </w:r>
    </w:p>
    <w:p w14:paraId="3759852A" w14:textId="77777777" w:rsidR="00E24DB1" w:rsidRPr="00E8619D" w:rsidRDefault="00E24DB1" w:rsidP="00E24DB1">
      <w:pPr>
        <w:rPr>
          <w:rFonts w:cs="Times New Roman"/>
          <w:bCs/>
          <w:szCs w:val="28"/>
        </w:rPr>
      </w:pPr>
      <w:r w:rsidRPr="00E8619D">
        <w:rPr>
          <w:rFonts w:cs="Times New Roman"/>
          <w:bCs/>
          <w:szCs w:val="28"/>
        </w:rPr>
        <w:t>Раздел</w:t>
      </w:r>
      <w:r w:rsidRPr="00E8619D">
        <w:rPr>
          <w:rFonts w:cs="Times New Roman"/>
          <w:bCs/>
          <w:spacing w:val="-2"/>
          <w:szCs w:val="28"/>
        </w:rPr>
        <w:t xml:space="preserve"> </w:t>
      </w:r>
      <w:r w:rsidRPr="00E8619D">
        <w:rPr>
          <w:rFonts w:cs="Times New Roman"/>
          <w:bCs/>
          <w:szCs w:val="28"/>
        </w:rPr>
        <w:t>4.</w:t>
      </w:r>
      <w:r w:rsidRPr="00E8619D">
        <w:rPr>
          <w:rFonts w:cs="Times New Roman"/>
          <w:bCs/>
          <w:spacing w:val="3"/>
          <w:szCs w:val="28"/>
        </w:rPr>
        <w:t xml:space="preserve"> </w:t>
      </w:r>
      <w:r w:rsidRPr="00E8619D">
        <w:rPr>
          <w:bCs/>
        </w:rPr>
        <w:t>Медицинское</w:t>
      </w:r>
      <w:r w:rsidRPr="00E8619D">
        <w:rPr>
          <w:bCs/>
          <w:spacing w:val="-5"/>
        </w:rPr>
        <w:t xml:space="preserve"> </w:t>
      </w:r>
      <w:r w:rsidRPr="00E8619D">
        <w:rPr>
          <w:bCs/>
        </w:rPr>
        <w:t>обеспечение</w:t>
      </w:r>
      <w:r w:rsidRPr="00E8619D">
        <w:rPr>
          <w:bCs/>
          <w:spacing w:val="-2"/>
        </w:rPr>
        <w:t xml:space="preserve"> </w:t>
      </w:r>
      <w:r w:rsidRPr="00E8619D">
        <w:rPr>
          <w:bCs/>
        </w:rPr>
        <w:t>населения</w:t>
      </w:r>
      <w:r w:rsidRPr="00E8619D">
        <w:rPr>
          <w:bCs/>
          <w:spacing w:val="-4"/>
        </w:rPr>
        <w:t xml:space="preserve"> </w:t>
      </w:r>
      <w:r w:rsidRPr="00E8619D">
        <w:rPr>
          <w:bCs/>
        </w:rPr>
        <w:t>при</w:t>
      </w:r>
      <w:r w:rsidRPr="00E8619D">
        <w:rPr>
          <w:bCs/>
          <w:spacing w:val="-5"/>
        </w:rPr>
        <w:t xml:space="preserve"> </w:t>
      </w:r>
      <w:r w:rsidRPr="00E8619D">
        <w:rPr>
          <w:bCs/>
        </w:rPr>
        <w:t>техногенных чрезвычайных</w:t>
      </w:r>
      <w:r w:rsidRPr="00E8619D">
        <w:rPr>
          <w:bCs/>
          <w:spacing w:val="-5"/>
        </w:rPr>
        <w:t xml:space="preserve"> </w:t>
      </w:r>
      <w:r w:rsidRPr="00E8619D">
        <w:rPr>
          <w:bCs/>
        </w:rPr>
        <w:t>ситуациях</w:t>
      </w:r>
      <w:r w:rsidRPr="00E8619D">
        <w:rPr>
          <w:rFonts w:cs="Times New Roman"/>
          <w:bCs/>
          <w:szCs w:val="28"/>
        </w:rPr>
        <w:t>.</w:t>
      </w:r>
    </w:p>
    <w:p w14:paraId="10A70720" w14:textId="77777777" w:rsidR="00E24DB1" w:rsidRPr="00E8619D" w:rsidRDefault="00E24DB1" w:rsidP="00E24DB1">
      <w:pPr>
        <w:rPr>
          <w:bCs/>
        </w:rPr>
      </w:pPr>
      <w:r w:rsidRPr="00E8619D">
        <w:rPr>
          <w:rFonts w:cs="Times New Roman"/>
          <w:bCs/>
          <w:szCs w:val="28"/>
        </w:rPr>
        <w:t>Раздел</w:t>
      </w:r>
      <w:r w:rsidRPr="00E8619D">
        <w:rPr>
          <w:rFonts w:cs="Times New Roman"/>
          <w:bCs/>
          <w:spacing w:val="-2"/>
          <w:szCs w:val="28"/>
        </w:rPr>
        <w:t xml:space="preserve"> </w:t>
      </w:r>
      <w:r w:rsidRPr="00E8619D">
        <w:rPr>
          <w:bCs/>
          <w:szCs w:val="28"/>
        </w:rPr>
        <w:t>5</w:t>
      </w:r>
      <w:r w:rsidRPr="00E8619D">
        <w:rPr>
          <w:rFonts w:cs="Times New Roman"/>
          <w:bCs/>
          <w:szCs w:val="28"/>
        </w:rPr>
        <w:t>.</w:t>
      </w:r>
      <w:r w:rsidRPr="00E8619D">
        <w:rPr>
          <w:rFonts w:cs="Times New Roman"/>
          <w:bCs/>
          <w:spacing w:val="3"/>
          <w:szCs w:val="28"/>
        </w:rPr>
        <w:t xml:space="preserve"> </w:t>
      </w:r>
      <w:r w:rsidRPr="00E8619D">
        <w:rPr>
          <w:bCs/>
        </w:rPr>
        <w:t>Медицинское</w:t>
      </w:r>
      <w:r w:rsidRPr="00E8619D">
        <w:rPr>
          <w:bCs/>
          <w:spacing w:val="-5"/>
        </w:rPr>
        <w:t xml:space="preserve"> </w:t>
      </w:r>
      <w:r w:rsidRPr="00E8619D">
        <w:rPr>
          <w:bCs/>
        </w:rPr>
        <w:t>обеспечение</w:t>
      </w:r>
      <w:r w:rsidRPr="00E8619D">
        <w:rPr>
          <w:bCs/>
          <w:spacing w:val="-2"/>
        </w:rPr>
        <w:t xml:space="preserve"> </w:t>
      </w:r>
      <w:r w:rsidRPr="00E8619D">
        <w:rPr>
          <w:bCs/>
        </w:rPr>
        <w:t>населения</w:t>
      </w:r>
      <w:r w:rsidRPr="00E8619D">
        <w:rPr>
          <w:bCs/>
          <w:spacing w:val="-4"/>
        </w:rPr>
        <w:t xml:space="preserve"> </w:t>
      </w:r>
      <w:r w:rsidRPr="00E8619D">
        <w:rPr>
          <w:bCs/>
        </w:rPr>
        <w:t>при</w:t>
      </w:r>
      <w:r w:rsidRPr="00E8619D">
        <w:rPr>
          <w:bCs/>
          <w:spacing w:val="-5"/>
        </w:rPr>
        <w:t xml:space="preserve"> </w:t>
      </w:r>
      <w:r w:rsidRPr="00E8619D">
        <w:rPr>
          <w:bCs/>
        </w:rPr>
        <w:t>террористических актах</w:t>
      </w:r>
    </w:p>
    <w:p w14:paraId="29529C6C" w14:textId="77777777" w:rsidR="00E24DB1" w:rsidRPr="00E8619D" w:rsidRDefault="00E24DB1" w:rsidP="00E24DB1">
      <w:pPr>
        <w:rPr>
          <w:bCs/>
        </w:rPr>
      </w:pPr>
      <w:r w:rsidRPr="00E8619D">
        <w:rPr>
          <w:bCs/>
        </w:rPr>
        <w:t>Раздел 6. Организация работы лечебно-профилактических медицинских организаций в чрезвычайных ситуациях</w:t>
      </w:r>
    </w:p>
    <w:p w14:paraId="12EF9A22" w14:textId="77777777" w:rsidR="00E24DB1" w:rsidRPr="00E8619D" w:rsidRDefault="00E24DB1" w:rsidP="00E24DB1">
      <w:pPr>
        <w:rPr>
          <w:bCs/>
        </w:rPr>
      </w:pPr>
      <w:r w:rsidRPr="00E8619D">
        <w:rPr>
          <w:bCs/>
        </w:rPr>
        <w:t>Раздел 7. Санитарно-противоэпидемическое обеспечение населения в чрезвычайных ситуациях</w:t>
      </w:r>
    </w:p>
    <w:p w14:paraId="4162D3FA" w14:textId="77777777" w:rsidR="00E24DB1" w:rsidRPr="00E8619D" w:rsidRDefault="00E24DB1" w:rsidP="00E24DB1">
      <w:pPr>
        <w:rPr>
          <w:bCs/>
        </w:rPr>
      </w:pPr>
      <w:r w:rsidRPr="00E8619D">
        <w:rPr>
          <w:bCs/>
        </w:rPr>
        <w:t>Раздел 8. Организация медико-психологического обеспечения населения и спасателей в чрезвычайных ситуациях</w:t>
      </w:r>
    </w:p>
    <w:p w14:paraId="2A180498" w14:textId="77777777" w:rsidR="00A8399D" w:rsidRPr="00E8619D" w:rsidRDefault="00A8399D" w:rsidP="00A8399D">
      <w:pPr>
        <w:ind w:firstLine="708"/>
      </w:pPr>
      <w:r w:rsidRPr="00E8619D">
        <w:t>Изучение</w:t>
      </w:r>
      <w:r w:rsidRPr="00E8619D">
        <w:rPr>
          <w:spacing w:val="1"/>
        </w:rPr>
        <w:t xml:space="preserve"> </w:t>
      </w:r>
      <w:r w:rsidRPr="00E8619D">
        <w:t>дисциплины</w:t>
      </w:r>
      <w:r w:rsidRPr="00E8619D">
        <w:rPr>
          <w:spacing w:val="1"/>
        </w:rPr>
        <w:t xml:space="preserve"> </w:t>
      </w:r>
      <w:r w:rsidRPr="00E8619D">
        <w:t>(модуля)</w:t>
      </w:r>
      <w:r w:rsidRPr="00E8619D">
        <w:rPr>
          <w:spacing w:val="1"/>
        </w:rPr>
        <w:t xml:space="preserve"> </w:t>
      </w:r>
      <w:r w:rsidRPr="00E8619D">
        <w:t>согласно</w:t>
      </w:r>
      <w:r w:rsidRPr="00E8619D">
        <w:rPr>
          <w:spacing w:val="1"/>
        </w:rPr>
        <w:t xml:space="preserve"> </w:t>
      </w:r>
      <w:r w:rsidRPr="00E8619D">
        <w:t>учебному</w:t>
      </w:r>
      <w:r w:rsidRPr="00E8619D">
        <w:rPr>
          <w:spacing w:val="1"/>
        </w:rPr>
        <w:t xml:space="preserve"> </w:t>
      </w:r>
      <w:r w:rsidRPr="00E8619D">
        <w:t>плану</w:t>
      </w:r>
      <w:r w:rsidRPr="00E8619D">
        <w:rPr>
          <w:spacing w:val="1"/>
        </w:rPr>
        <w:t xml:space="preserve"> </w:t>
      </w:r>
      <w:r w:rsidRPr="00E8619D">
        <w:t>предполагает</w:t>
      </w:r>
      <w:r w:rsidRPr="00E8619D">
        <w:rPr>
          <w:spacing w:val="1"/>
        </w:rPr>
        <w:t xml:space="preserve"> </w:t>
      </w:r>
      <w:r w:rsidRPr="00E8619D">
        <w:t>самостоятельную</w:t>
      </w:r>
      <w:r w:rsidRPr="00E8619D">
        <w:rPr>
          <w:spacing w:val="1"/>
        </w:rPr>
        <w:t xml:space="preserve"> </w:t>
      </w:r>
      <w:r w:rsidRPr="00E8619D">
        <w:t>работу</w:t>
      </w:r>
      <w:r w:rsidRPr="00E8619D">
        <w:rPr>
          <w:spacing w:val="1"/>
        </w:rPr>
        <w:t xml:space="preserve"> </w:t>
      </w:r>
      <w:r w:rsidRPr="00E8619D">
        <w:t>обучающихся.</w:t>
      </w:r>
      <w:r w:rsidRPr="00E8619D">
        <w:rPr>
          <w:spacing w:val="1"/>
        </w:rPr>
        <w:t xml:space="preserve"> </w:t>
      </w:r>
      <w:r w:rsidRPr="00E8619D">
        <w:t>Самостоятельная</w:t>
      </w:r>
      <w:r w:rsidRPr="00E8619D">
        <w:rPr>
          <w:spacing w:val="1"/>
        </w:rPr>
        <w:t xml:space="preserve"> </w:t>
      </w:r>
      <w:r w:rsidRPr="00E8619D">
        <w:t>работа</w:t>
      </w:r>
      <w:r w:rsidRPr="00E8619D">
        <w:rPr>
          <w:spacing w:val="1"/>
        </w:rPr>
        <w:t xml:space="preserve"> </w:t>
      </w:r>
      <w:r w:rsidRPr="00E8619D">
        <w:t>включает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себя</w:t>
      </w:r>
      <w:r w:rsidRPr="00E8619D">
        <w:rPr>
          <w:spacing w:val="1"/>
        </w:rPr>
        <w:t xml:space="preserve"> </w:t>
      </w:r>
      <w:r w:rsidRPr="00E8619D">
        <w:t>изучение</w:t>
      </w:r>
      <w:r w:rsidRPr="00E8619D">
        <w:rPr>
          <w:spacing w:val="1"/>
        </w:rPr>
        <w:t xml:space="preserve"> </w:t>
      </w:r>
      <w:r w:rsidRPr="00E8619D">
        <w:t>учебной,</w:t>
      </w:r>
      <w:r w:rsidRPr="00E8619D">
        <w:rPr>
          <w:spacing w:val="1"/>
        </w:rPr>
        <w:t xml:space="preserve"> </w:t>
      </w:r>
      <w:r w:rsidRPr="00E8619D">
        <w:t>учебно-методической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специальной</w:t>
      </w:r>
      <w:r w:rsidRPr="00E8619D">
        <w:rPr>
          <w:spacing w:val="1"/>
        </w:rPr>
        <w:t xml:space="preserve"> </w:t>
      </w:r>
      <w:r w:rsidRPr="00E8619D">
        <w:t>литературы,</w:t>
      </w:r>
      <w:r w:rsidRPr="00E8619D">
        <w:rPr>
          <w:spacing w:val="1"/>
        </w:rPr>
        <w:t xml:space="preserve"> </w:t>
      </w:r>
      <w:r w:rsidRPr="00E8619D">
        <w:t>её</w:t>
      </w:r>
      <w:r w:rsidRPr="00E8619D">
        <w:rPr>
          <w:spacing w:val="1"/>
        </w:rPr>
        <w:t xml:space="preserve"> </w:t>
      </w:r>
      <w:r w:rsidRPr="00E8619D">
        <w:t>конспектирование,</w:t>
      </w:r>
      <w:r w:rsidRPr="00E8619D">
        <w:rPr>
          <w:spacing w:val="1"/>
        </w:rPr>
        <w:t xml:space="preserve"> </w:t>
      </w:r>
      <w:r w:rsidRPr="00E8619D">
        <w:t>подготовку</w:t>
      </w:r>
      <w:r w:rsidRPr="00E8619D">
        <w:rPr>
          <w:spacing w:val="1"/>
        </w:rPr>
        <w:t xml:space="preserve"> </w:t>
      </w:r>
      <w:r w:rsidRPr="00E8619D">
        <w:t>к</w:t>
      </w:r>
      <w:r w:rsidRPr="00E8619D">
        <w:rPr>
          <w:spacing w:val="1"/>
        </w:rPr>
        <w:t xml:space="preserve"> </w:t>
      </w:r>
      <w:r w:rsidRPr="00E8619D">
        <w:t>семинарам</w:t>
      </w:r>
      <w:r w:rsidRPr="00E8619D">
        <w:rPr>
          <w:spacing w:val="1"/>
        </w:rPr>
        <w:t xml:space="preserve"> </w:t>
      </w:r>
      <w:r w:rsidRPr="00E8619D">
        <w:t>(практическим</w:t>
      </w:r>
      <w:r w:rsidRPr="00E8619D">
        <w:rPr>
          <w:spacing w:val="1"/>
        </w:rPr>
        <w:t xml:space="preserve"> </w:t>
      </w:r>
      <w:r w:rsidRPr="00E8619D">
        <w:t>занятиям),</w:t>
      </w:r>
      <w:r w:rsidRPr="00E8619D">
        <w:rPr>
          <w:spacing w:val="1"/>
        </w:rPr>
        <w:t xml:space="preserve"> </w:t>
      </w:r>
      <w:r w:rsidRPr="00E8619D">
        <w:t>текущему</w:t>
      </w:r>
      <w:r w:rsidRPr="00E8619D">
        <w:rPr>
          <w:spacing w:val="1"/>
        </w:rPr>
        <w:t xml:space="preserve"> </w:t>
      </w:r>
      <w:r w:rsidRPr="00E8619D">
        <w:t>контролю успеваемости и</w:t>
      </w:r>
      <w:r w:rsidRPr="00E8619D">
        <w:rPr>
          <w:spacing w:val="3"/>
        </w:rPr>
        <w:t xml:space="preserve"> </w:t>
      </w:r>
      <w:r w:rsidRPr="00E8619D">
        <w:t>промежуточной</w:t>
      </w:r>
      <w:r w:rsidRPr="00E8619D">
        <w:rPr>
          <w:spacing w:val="-3"/>
        </w:rPr>
        <w:t xml:space="preserve"> </w:t>
      </w:r>
      <w:r w:rsidRPr="00E8619D">
        <w:t>аттестации</w:t>
      </w:r>
      <w:r w:rsidRPr="00E8619D">
        <w:rPr>
          <w:spacing w:val="2"/>
        </w:rPr>
        <w:t xml:space="preserve"> </w:t>
      </w:r>
      <w:r w:rsidRPr="00E8619D">
        <w:t>(зачету).</w:t>
      </w:r>
    </w:p>
    <w:p w14:paraId="2484882B" w14:textId="77777777" w:rsidR="00B0699E" w:rsidRPr="00CF60E3" w:rsidRDefault="00B0699E" w:rsidP="00B0699E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0B68ACA5" w14:textId="77777777" w:rsidR="00B0699E" w:rsidRPr="00CF60E3" w:rsidRDefault="00B0699E" w:rsidP="00B0699E">
      <w:pPr>
        <w:ind w:firstLine="708"/>
      </w:pPr>
      <w:r w:rsidRPr="00CF60E3">
        <w:t xml:space="preserve">Наличие в </w:t>
      </w:r>
      <w:r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42EC1AC" w14:textId="49B3F34F" w:rsidR="003C3814" w:rsidRPr="00E8619D" w:rsidRDefault="00B0699E" w:rsidP="00B0699E">
      <w:pPr>
        <w:ind w:firstLine="708"/>
      </w:pPr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719DB91B" w14:textId="77777777" w:rsidR="003C3814" w:rsidRPr="00E8619D" w:rsidRDefault="003C3814" w:rsidP="00071647"/>
    <w:p w14:paraId="6058ACED" w14:textId="2182AC0E" w:rsidR="003C3814" w:rsidRPr="00E8619D" w:rsidRDefault="00AE5B75" w:rsidP="00A17969">
      <w:pPr>
        <w:pStyle w:val="1"/>
      </w:pPr>
      <w:bookmarkStart w:id="13" w:name="_Toc127521673"/>
      <w:r w:rsidRPr="00E8619D">
        <w:t>10. МЕТОДИЧЕСКИЕ РЕКОМЕНДАЦИИ ПРЕПОДАВАТЕЛЮ ПО ОРГАНИЗАЦИИ УЧЕБНОГО ПРОЦЕССА ПО ДИСЦИПЛИНЕ (МОДУЛЮ)</w:t>
      </w:r>
      <w:bookmarkEnd w:id="13"/>
    </w:p>
    <w:p w14:paraId="2141B227" w14:textId="705C45C0" w:rsidR="003C3814" w:rsidRPr="00E8619D" w:rsidRDefault="003C3814" w:rsidP="00071647">
      <w:pPr>
        <w:rPr>
          <w:rStyle w:val="af4"/>
        </w:rPr>
      </w:pPr>
    </w:p>
    <w:p w14:paraId="1C850E1D" w14:textId="77777777" w:rsidR="00A8399D" w:rsidRPr="00E8619D" w:rsidRDefault="00A8399D" w:rsidP="00A8399D">
      <w:pPr>
        <w:ind w:firstLine="708"/>
        <w:rPr>
          <w:szCs w:val="28"/>
        </w:rPr>
      </w:pPr>
      <w:r w:rsidRPr="00E8619D">
        <w:rPr>
          <w:szCs w:val="28"/>
        </w:rPr>
        <w:t>Преподавание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дисциплины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(модуля)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осуществляется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соответствии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Федеральными государственными образовательными стандартами высшего образования,</w:t>
      </w:r>
      <w:r w:rsidRPr="00E8619D">
        <w:rPr>
          <w:spacing w:val="-57"/>
          <w:szCs w:val="28"/>
        </w:rPr>
        <w:t xml:space="preserve"> </w:t>
      </w:r>
      <w:r w:rsidRPr="00E8619D">
        <w:rPr>
          <w:szCs w:val="28"/>
        </w:rPr>
        <w:t>с</w:t>
      </w:r>
      <w:r w:rsidRPr="00E8619D">
        <w:rPr>
          <w:spacing w:val="5"/>
          <w:szCs w:val="28"/>
        </w:rPr>
        <w:t xml:space="preserve"> </w:t>
      </w:r>
      <w:r w:rsidRPr="00E8619D">
        <w:rPr>
          <w:szCs w:val="28"/>
        </w:rPr>
        <w:t>учетом</w:t>
      </w:r>
      <w:r w:rsidRPr="00E8619D">
        <w:rPr>
          <w:spacing w:val="4"/>
          <w:szCs w:val="28"/>
        </w:rPr>
        <w:t xml:space="preserve"> </w:t>
      </w:r>
      <w:r w:rsidRPr="00E8619D">
        <w:rPr>
          <w:szCs w:val="28"/>
        </w:rPr>
        <w:t>компетентностного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подхода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обучению.</w:t>
      </w:r>
    </w:p>
    <w:p w14:paraId="377B3EC9" w14:textId="77777777" w:rsidR="00A8399D" w:rsidRPr="00E8619D" w:rsidRDefault="00A8399D" w:rsidP="00A8399D">
      <w:pPr>
        <w:ind w:firstLine="708"/>
        <w:rPr>
          <w:szCs w:val="28"/>
        </w:rPr>
      </w:pPr>
      <w:r w:rsidRPr="00E8619D">
        <w:rPr>
          <w:szCs w:val="28"/>
        </w:rPr>
        <w:t>При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изучении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дисциплины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(модуля)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рекомендуется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использовать</w:t>
      </w:r>
      <w:r w:rsidRPr="00E8619D">
        <w:rPr>
          <w:spacing w:val="60"/>
          <w:szCs w:val="28"/>
        </w:rPr>
        <w:t xml:space="preserve"> </w:t>
      </w:r>
      <w:r w:rsidRPr="00E8619D">
        <w:rPr>
          <w:szCs w:val="28"/>
        </w:rPr>
        <w:t>следующий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набор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средств</w:t>
      </w:r>
      <w:r w:rsidRPr="00E8619D">
        <w:rPr>
          <w:spacing w:val="4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способов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обучения:</w:t>
      </w:r>
    </w:p>
    <w:p w14:paraId="0E246D1B" w14:textId="77777777" w:rsidR="00A8399D" w:rsidRPr="00E8619D" w:rsidRDefault="00A8399D" w:rsidP="00A8399D">
      <w:pPr>
        <w:ind w:firstLine="708"/>
        <w:rPr>
          <w:szCs w:val="28"/>
        </w:rPr>
      </w:pPr>
      <w:r w:rsidRPr="00E8619D">
        <w:rPr>
          <w:szCs w:val="28"/>
        </w:rPr>
        <w:t>рекомендуемую</w:t>
      </w:r>
      <w:r w:rsidRPr="00E8619D">
        <w:rPr>
          <w:spacing w:val="-5"/>
          <w:szCs w:val="28"/>
        </w:rPr>
        <w:t xml:space="preserve"> </w:t>
      </w:r>
      <w:r w:rsidRPr="00E8619D">
        <w:rPr>
          <w:szCs w:val="28"/>
        </w:rPr>
        <w:t>основную</w:t>
      </w:r>
      <w:r w:rsidRPr="00E8619D">
        <w:rPr>
          <w:spacing w:val="-6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дополнительную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литературу;</w:t>
      </w:r>
    </w:p>
    <w:p w14:paraId="267A4E3F" w14:textId="77777777" w:rsidR="00A8399D" w:rsidRPr="00E8619D" w:rsidRDefault="00A8399D" w:rsidP="00A8399D">
      <w:pPr>
        <w:ind w:firstLine="708"/>
        <w:rPr>
          <w:szCs w:val="28"/>
        </w:rPr>
      </w:pPr>
      <w:r w:rsidRPr="00E8619D">
        <w:rPr>
          <w:szCs w:val="28"/>
        </w:rPr>
        <w:t>задания для подготовки к семинарам (практическим занятиям) – вопросы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для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обсуждения</w:t>
      </w:r>
      <w:r w:rsidRPr="00E8619D">
        <w:rPr>
          <w:spacing w:val="4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3"/>
          <w:szCs w:val="28"/>
        </w:rPr>
        <w:t xml:space="preserve"> </w:t>
      </w:r>
      <w:r w:rsidRPr="00E8619D">
        <w:rPr>
          <w:szCs w:val="28"/>
        </w:rPr>
        <w:t>др.;</w:t>
      </w:r>
    </w:p>
    <w:p w14:paraId="3D188B86" w14:textId="77777777" w:rsidR="00A8399D" w:rsidRPr="00E8619D" w:rsidRDefault="00A8399D" w:rsidP="00A8399D">
      <w:pPr>
        <w:ind w:firstLine="708"/>
        <w:rPr>
          <w:szCs w:val="28"/>
        </w:rPr>
      </w:pPr>
      <w:r w:rsidRPr="00E8619D">
        <w:rPr>
          <w:szCs w:val="28"/>
        </w:rPr>
        <w:t>задания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для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текущего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контроля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успеваемости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(задания</w:t>
      </w:r>
      <w:r w:rsidRPr="00E8619D">
        <w:rPr>
          <w:spacing w:val="61"/>
          <w:szCs w:val="28"/>
        </w:rPr>
        <w:t xml:space="preserve"> </w:t>
      </w:r>
      <w:r w:rsidRPr="00E8619D">
        <w:rPr>
          <w:szCs w:val="28"/>
        </w:rPr>
        <w:t>для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самостоятельной</w:t>
      </w:r>
      <w:r w:rsidRPr="00E8619D">
        <w:rPr>
          <w:spacing w:val="2"/>
          <w:szCs w:val="28"/>
        </w:rPr>
        <w:t xml:space="preserve"> </w:t>
      </w:r>
      <w:r w:rsidRPr="00E8619D">
        <w:rPr>
          <w:szCs w:val="28"/>
        </w:rPr>
        <w:t>работы</w:t>
      </w:r>
      <w:r w:rsidRPr="00E8619D">
        <w:rPr>
          <w:spacing w:val="-5"/>
          <w:szCs w:val="28"/>
        </w:rPr>
        <w:t xml:space="preserve"> </w:t>
      </w:r>
      <w:r w:rsidRPr="00E8619D">
        <w:rPr>
          <w:szCs w:val="28"/>
        </w:rPr>
        <w:t>обучающихся);</w:t>
      </w:r>
    </w:p>
    <w:p w14:paraId="1EECD0CF" w14:textId="409E93DC" w:rsidR="003C3814" w:rsidRPr="00E8619D" w:rsidRDefault="00A8399D" w:rsidP="00A8399D">
      <w:pPr>
        <w:ind w:firstLine="708"/>
        <w:rPr>
          <w:szCs w:val="28"/>
        </w:rPr>
      </w:pPr>
      <w:r w:rsidRPr="00E8619D">
        <w:rPr>
          <w:szCs w:val="28"/>
        </w:rPr>
        <w:t>вопросы и задания для подготовки к промежуточной аттестации по итогам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изучения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дисциплины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(модуля),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позволяющие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оценить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знания,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умения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уровень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приобретенных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компетенций.</w:t>
      </w:r>
    </w:p>
    <w:p w14:paraId="37937CE4" w14:textId="2BDD39BE" w:rsidR="00A8399D" w:rsidRPr="00E8619D" w:rsidRDefault="00A8399D" w:rsidP="00A8399D">
      <w:pPr>
        <w:ind w:firstLine="708"/>
        <w:rPr>
          <w:szCs w:val="28"/>
        </w:rPr>
      </w:pPr>
      <w:r w:rsidRPr="00E8619D">
        <w:rPr>
          <w:szCs w:val="28"/>
        </w:rPr>
        <w:t>При проведении занятий лекционного и семинарского типа необходимо</w:t>
      </w:r>
      <w:r w:rsidRPr="00E8619D">
        <w:rPr>
          <w:spacing w:val="48"/>
          <w:szCs w:val="28"/>
        </w:rPr>
        <w:t xml:space="preserve"> </w:t>
      </w:r>
      <w:r w:rsidRPr="00E8619D">
        <w:rPr>
          <w:szCs w:val="28"/>
        </w:rPr>
        <w:t>строго</w:t>
      </w:r>
      <w:r w:rsidRPr="00E8619D">
        <w:rPr>
          <w:spacing w:val="48"/>
          <w:szCs w:val="28"/>
        </w:rPr>
        <w:t xml:space="preserve"> </w:t>
      </w:r>
      <w:r w:rsidRPr="00E8619D">
        <w:rPr>
          <w:szCs w:val="28"/>
        </w:rPr>
        <w:t>придерживаться</w:t>
      </w:r>
      <w:r w:rsidRPr="00E8619D">
        <w:rPr>
          <w:spacing w:val="56"/>
          <w:szCs w:val="28"/>
        </w:rPr>
        <w:t xml:space="preserve"> </w:t>
      </w:r>
      <w:r w:rsidRPr="00E8619D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уделить внимание рассмотрению вопросов и заданий, включенных в оценочные задания,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при необходимости,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решить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аналогичные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задачи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</w:t>
      </w:r>
      <w:r w:rsidRPr="00E8619D">
        <w:rPr>
          <w:spacing w:val="-6"/>
          <w:szCs w:val="28"/>
        </w:rPr>
        <w:t xml:space="preserve"> </w:t>
      </w:r>
      <w:r w:rsidRPr="00E8619D">
        <w:rPr>
          <w:szCs w:val="28"/>
        </w:rPr>
        <w:t>объяснением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алгоритма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решения.</w:t>
      </w:r>
    </w:p>
    <w:p w14:paraId="7BC728D9" w14:textId="4FD682CE" w:rsidR="00A8399D" w:rsidRPr="00E8619D" w:rsidRDefault="00A8399D" w:rsidP="0082046C">
      <w:pPr>
        <w:ind w:firstLine="708"/>
        <w:rPr>
          <w:szCs w:val="28"/>
        </w:rPr>
      </w:pPr>
      <w:r w:rsidRPr="00E8619D">
        <w:rPr>
          <w:szCs w:val="28"/>
        </w:rPr>
        <w:t>Следует обратить внимание обучающихся на то, что для успешной подготовки к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текущему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контролю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успеваемости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промежуточной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аттестации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нужно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изучить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материалы</w:t>
      </w:r>
      <w:r w:rsidRPr="00E8619D">
        <w:rPr>
          <w:spacing w:val="11"/>
          <w:szCs w:val="28"/>
        </w:rPr>
        <w:t xml:space="preserve"> </w:t>
      </w:r>
      <w:r w:rsidRPr="00E8619D">
        <w:rPr>
          <w:szCs w:val="28"/>
        </w:rPr>
        <w:t>основной</w:t>
      </w:r>
      <w:r w:rsidRPr="00E8619D">
        <w:rPr>
          <w:spacing w:val="10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0"/>
          <w:szCs w:val="28"/>
        </w:rPr>
        <w:t xml:space="preserve"> </w:t>
      </w:r>
      <w:r w:rsidRPr="00E8619D">
        <w:rPr>
          <w:szCs w:val="28"/>
        </w:rPr>
        <w:t>дополнительной</w:t>
      </w:r>
      <w:r w:rsidRPr="00E8619D">
        <w:rPr>
          <w:spacing w:val="10"/>
          <w:szCs w:val="28"/>
        </w:rPr>
        <w:t xml:space="preserve"> </w:t>
      </w:r>
      <w:r w:rsidRPr="00E8619D">
        <w:rPr>
          <w:szCs w:val="28"/>
        </w:rPr>
        <w:t>литературы,</w:t>
      </w:r>
      <w:r w:rsidRPr="00E8619D">
        <w:rPr>
          <w:spacing w:val="12"/>
          <w:szCs w:val="28"/>
        </w:rPr>
        <w:t xml:space="preserve"> </w:t>
      </w:r>
      <w:r w:rsidRPr="00E8619D">
        <w:rPr>
          <w:szCs w:val="28"/>
        </w:rPr>
        <w:t>список</w:t>
      </w:r>
      <w:r w:rsidRPr="00E8619D">
        <w:rPr>
          <w:spacing w:val="8"/>
          <w:szCs w:val="28"/>
        </w:rPr>
        <w:t xml:space="preserve"> </w:t>
      </w:r>
      <w:r w:rsidRPr="00E8619D">
        <w:rPr>
          <w:szCs w:val="28"/>
        </w:rPr>
        <w:t>которых</w:t>
      </w:r>
      <w:r w:rsidRPr="00E8619D">
        <w:rPr>
          <w:spacing w:val="4"/>
          <w:szCs w:val="28"/>
        </w:rPr>
        <w:t xml:space="preserve"> </w:t>
      </w:r>
      <w:r w:rsidRPr="00E8619D">
        <w:rPr>
          <w:szCs w:val="28"/>
        </w:rPr>
        <w:t>приведен</w:t>
      </w:r>
      <w:r w:rsidRPr="00E8619D">
        <w:rPr>
          <w:spacing w:val="10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12"/>
          <w:szCs w:val="28"/>
        </w:rPr>
        <w:t xml:space="preserve"> </w:t>
      </w:r>
      <w:r w:rsidRPr="00E8619D">
        <w:rPr>
          <w:szCs w:val="28"/>
        </w:rPr>
        <w:t>разделе</w:t>
      </w:r>
      <w:r w:rsidRPr="00E8619D">
        <w:rPr>
          <w:spacing w:val="-58"/>
          <w:szCs w:val="28"/>
        </w:rPr>
        <w:t xml:space="preserve"> </w:t>
      </w:r>
      <w:r w:rsidRPr="00E8619D">
        <w:rPr>
          <w:szCs w:val="28"/>
        </w:rPr>
        <w:t>7 данной рабочей программы дисциплины (модуля) и иные источники, рекомендованные</w:t>
      </w:r>
      <w:r w:rsidRPr="00E8619D">
        <w:rPr>
          <w:spacing w:val="-57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51"/>
          <w:szCs w:val="28"/>
        </w:rPr>
        <w:t xml:space="preserve"> </w:t>
      </w:r>
      <w:r w:rsidRPr="00E8619D">
        <w:rPr>
          <w:szCs w:val="28"/>
        </w:rPr>
        <w:t>подразделах</w:t>
      </w:r>
      <w:r w:rsidRPr="00E8619D">
        <w:rPr>
          <w:spacing w:val="49"/>
          <w:szCs w:val="28"/>
        </w:rPr>
        <w:t xml:space="preserve"> </w:t>
      </w:r>
      <w:r w:rsidRPr="00E8619D">
        <w:rPr>
          <w:szCs w:val="28"/>
        </w:rPr>
        <w:t>«Перечень</w:t>
      </w:r>
      <w:r w:rsidRPr="00E8619D">
        <w:rPr>
          <w:spacing w:val="50"/>
          <w:szCs w:val="28"/>
        </w:rPr>
        <w:t xml:space="preserve"> </w:t>
      </w:r>
      <w:r w:rsidRPr="00E8619D">
        <w:rPr>
          <w:szCs w:val="28"/>
        </w:rPr>
        <w:t>ресурсов</w:t>
      </w:r>
      <w:r w:rsidRPr="00E8619D">
        <w:rPr>
          <w:spacing w:val="51"/>
          <w:szCs w:val="28"/>
        </w:rPr>
        <w:t xml:space="preserve"> </w:t>
      </w:r>
      <w:r w:rsidRPr="00E8619D">
        <w:rPr>
          <w:szCs w:val="28"/>
        </w:rPr>
        <w:t>информационно-телекоммуникационной</w:t>
      </w:r>
      <w:r w:rsidRPr="00E8619D">
        <w:rPr>
          <w:spacing w:val="50"/>
          <w:szCs w:val="28"/>
        </w:rPr>
        <w:t xml:space="preserve"> </w:t>
      </w:r>
      <w:r w:rsidRPr="00E8619D">
        <w:rPr>
          <w:szCs w:val="28"/>
        </w:rPr>
        <w:t>сети</w:t>
      </w:r>
      <w:r w:rsidR="0082046C" w:rsidRPr="00E8619D">
        <w:rPr>
          <w:szCs w:val="28"/>
        </w:rPr>
        <w:t xml:space="preserve"> </w:t>
      </w:r>
      <w:r w:rsidRPr="00E8619D">
        <w:rPr>
          <w:szCs w:val="28"/>
        </w:rPr>
        <w:t>«Интернет» и «Перечень профессиональных баз данных и информационных справочных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систем»,</w:t>
      </w:r>
      <w:r w:rsidRPr="00E8619D">
        <w:rPr>
          <w:spacing w:val="3"/>
          <w:szCs w:val="28"/>
        </w:rPr>
        <w:t xml:space="preserve"> </w:t>
      </w:r>
      <w:r w:rsidRPr="00E8619D">
        <w:rPr>
          <w:szCs w:val="28"/>
        </w:rPr>
        <w:t>необходимых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для</w:t>
      </w:r>
      <w:r w:rsidRPr="00E8619D">
        <w:rPr>
          <w:spacing w:val="2"/>
          <w:szCs w:val="28"/>
        </w:rPr>
        <w:t xml:space="preserve"> </w:t>
      </w:r>
      <w:r w:rsidRPr="00E8619D">
        <w:rPr>
          <w:szCs w:val="28"/>
        </w:rPr>
        <w:t>изучения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дисциплины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(модуля).</w:t>
      </w:r>
    </w:p>
    <w:p w14:paraId="1E9B3790" w14:textId="6F0BF9F6" w:rsidR="00A8399D" w:rsidRPr="00E8619D" w:rsidRDefault="00A8399D" w:rsidP="0082046C">
      <w:pPr>
        <w:ind w:firstLine="708"/>
        <w:rPr>
          <w:szCs w:val="28"/>
        </w:rPr>
      </w:pPr>
      <w:r w:rsidRPr="00E8619D">
        <w:rPr>
          <w:szCs w:val="28"/>
        </w:rPr>
        <w:t>Текущий контроль успеваемости и промежуточная аттестация осуществляются 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 xml:space="preserve">соответствии с </w:t>
      </w:r>
      <w:r w:rsidR="00607CAE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E8619D">
        <w:rPr>
          <w:szCs w:val="28"/>
        </w:rPr>
        <w:t>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устанавливающим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формы проведения промежуточной аттестации, ее периодичность и систему оценок, с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которыми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необходимо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ознакомить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обучающихся</w:t>
      </w:r>
      <w:r w:rsidRPr="00E8619D">
        <w:rPr>
          <w:spacing w:val="2"/>
          <w:szCs w:val="28"/>
        </w:rPr>
        <w:t xml:space="preserve"> </w:t>
      </w:r>
      <w:r w:rsidRPr="00E8619D">
        <w:rPr>
          <w:szCs w:val="28"/>
        </w:rPr>
        <w:t>на первом</w:t>
      </w:r>
      <w:r w:rsidRPr="00E8619D">
        <w:rPr>
          <w:spacing w:val="2"/>
          <w:szCs w:val="28"/>
        </w:rPr>
        <w:t xml:space="preserve"> </w:t>
      </w:r>
      <w:r w:rsidRPr="00E8619D">
        <w:rPr>
          <w:szCs w:val="28"/>
        </w:rPr>
        <w:t>занятии</w:t>
      </w:r>
      <w:r w:rsidR="0082046C" w:rsidRPr="00E8619D">
        <w:rPr>
          <w:szCs w:val="28"/>
        </w:rPr>
        <w:t>.</w:t>
      </w:r>
    </w:p>
    <w:p w14:paraId="43DAD917" w14:textId="076A44A9" w:rsidR="00A8399D" w:rsidRPr="00E8619D" w:rsidRDefault="00A8399D" w:rsidP="00A17969">
      <w:pPr>
        <w:ind w:firstLine="708"/>
        <w:rPr>
          <w:szCs w:val="28"/>
        </w:rPr>
      </w:pPr>
      <w:r w:rsidRPr="00E8619D">
        <w:rPr>
          <w:szCs w:val="28"/>
        </w:rPr>
        <w:t>Инновационные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формы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учебных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занятий: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проведении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учебных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занятий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необходимо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обеспечить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развитие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обучающихся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навыков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командной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работы,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межличностной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коммуникации,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принятия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решений,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развитие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лидерских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качеств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на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основе инновационных (интерактивных) занятий: групповых дискуссий, ролевых игр,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тренингов,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анализа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ситуаций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имитационных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моделей,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преподавания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дисциплин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E8619D">
        <w:rPr>
          <w:szCs w:val="28"/>
        </w:rPr>
        <w:t xml:space="preserve">, </w:t>
      </w:r>
      <w:r w:rsidRPr="00E8619D">
        <w:rPr>
          <w:szCs w:val="28"/>
        </w:rPr>
        <w:t>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том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числе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учетом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региональных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особенностей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профессиональной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деятельности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выпускников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потребностей работодателей)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т.п.</w:t>
      </w:r>
    </w:p>
    <w:p w14:paraId="4042A935" w14:textId="2DAFF703" w:rsidR="003C3814" w:rsidRPr="00E8619D" w:rsidRDefault="003C3814" w:rsidP="00A17969">
      <w:pPr>
        <w:pStyle w:val="1"/>
        <w:pageBreakBefore/>
        <w:jc w:val="right"/>
        <w:rPr>
          <w:b w:val="0"/>
          <w:bCs w:val="0"/>
        </w:rPr>
      </w:pPr>
      <w:bookmarkStart w:id="14" w:name="_Toc127521674"/>
      <w:r w:rsidRPr="00E8619D">
        <w:rPr>
          <w:b w:val="0"/>
          <w:bCs w:val="0"/>
        </w:rPr>
        <w:t>Приложение 1</w:t>
      </w:r>
      <w:bookmarkEnd w:id="14"/>
    </w:p>
    <w:p w14:paraId="52A406A7" w14:textId="2A8A8CC0" w:rsidR="00C43108" w:rsidRPr="00E8619D" w:rsidRDefault="00C43108" w:rsidP="00A17969">
      <w:pPr>
        <w:pStyle w:val="1"/>
        <w:jc w:val="right"/>
        <w:rPr>
          <w:b w:val="0"/>
          <w:bCs w:val="0"/>
        </w:rPr>
      </w:pPr>
      <w:bookmarkStart w:id="15" w:name="_Toc127521675"/>
      <w:r w:rsidRPr="00E8619D">
        <w:rPr>
          <w:b w:val="0"/>
          <w:bCs w:val="0"/>
        </w:rPr>
        <w:t>к рабочей программе по дисциплине (модулю)</w:t>
      </w:r>
      <w:bookmarkEnd w:id="15"/>
    </w:p>
    <w:p w14:paraId="782798E6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10D0B60A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t>ОЦЕНОЧНЫЕ СРЕДС</w:t>
      </w:r>
      <w:r w:rsidR="000D0904">
        <w:rPr>
          <w:rFonts w:cs="Times New Roman"/>
          <w:b/>
          <w:bCs/>
          <w:szCs w:val="28"/>
        </w:rPr>
        <w:t>Т</w:t>
      </w:r>
      <w:r w:rsidRPr="00E8619D">
        <w:rPr>
          <w:rFonts w:cs="Times New Roman"/>
          <w:b/>
          <w:bCs/>
          <w:szCs w:val="28"/>
        </w:rPr>
        <w:t>ВА ПО ДИСЦИПЛИНЕ (МОДУЛЮ)</w:t>
      </w:r>
    </w:p>
    <w:p w14:paraId="494FC20D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038904F" w14:textId="77777777" w:rsidR="00A17969" w:rsidRPr="00E8619D" w:rsidRDefault="00A17969" w:rsidP="00A17969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t>Б.1.О.1.4. МЕДИЦИНА ЧРЕЗВЫЧАЙНЫХ СИТУАЦИЙ</w:t>
      </w:r>
    </w:p>
    <w:p w14:paraId="54B7708C" w14:textId="2DC4EC18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6A2324D" w14:textId="77777777" w:rsidR="00E24DB1" w:rsidRPr="00E8619D" w:rsidRDefault="00E24DB1" w:rsidP="00C43108">
      <w:pPr>
        <w:jc w:val="center"/>
        <w:rPr>
          <w:rFonts w:cs="Times New Roman"/>
          <w:b/>
          <w:bCs/>
          <w:szCs w:val="28"/>
        </w:rPr>
      </w:pPr>
    </w:p>
    <w:p w14:paraId="1C6599FB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E8619D" w:rsidRDefault="00C43108" w:rsidP="00C43108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E8619D" w:rsidRDefault="00C43108" w:rsidP="00C43108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E8619D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E8619D" w:rsidRDefault="00C43108" w:rsidP="00C43108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E8619D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E8619D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E8619D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E8619D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03EE1E91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61174790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E8619D" w:rsidRDefault="00C43108" w:rsidP="00C43108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Ростов-на-Дону</w:t>
      </w:r>
    </w:p>
    <w:p w14:paraId="7B70B64B" w14:textId="441F7039" w:rsidR="00C43108" w:rsidRPr="00E8619D" w:rsidRDefault="00C43108" w:rsidP="00C43108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202</w:t>
      </w:r>
      <w:r w:rsidR="00842258">
        <w:rPr>
          <w:rFonts w:cs="Times New Roman"/>
          <w:szCs w:val="28"/>
        </w:rPr>
        <w:t>5</w:t>
      </w:r>
    </w:p>
    <w:p w14:paraId="0E6C870A" w14:textId="5504F1C7" w:rsidR="00C43108" w:rsidRPr="00E8619D" w:rsidRDefault="00C43108" w:rsidP="00C43108">
      <w:pPr>
        <w:rPr>
          <w:b/>
          <w:bCs/>
        </w:rPr>
      </w:pPr>
      <w:r w:rsidRPr="00E8619D">
        <w:rPr>
          <w:b/>
          <w:bCs/>
        </w:rPr>
        <w:t>1. Перечень компетенций, формируемых в процессе изучения дисциплины (модуля)</w:t>
      </w:r>
    </w:p>
    <w:p w14:paraId="39BC47AB" w14:textId="26FA36D5" w:rsidR="00A17969" w:rsidRPr="00E8619D" w:rsidRDefault="00A17969" w:rsidP="00A17969">
      <w:pPr>
        <w:jc w:val="right"/>
      </w:pPr>
      <w:r w:rsidRPr="00E8619D">
        <w:t xml:space="preserve">Таблица 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252162" w:rsidRPr="00E8619D" w14:paraId="01CB4071" w14:textId="77777777" w:rsidTr="00AF08C4">
        <w:trPr>
          <w:trHeight w:val="517"/>
          <w:tblHeader/>
        </w:trPr>
        <w:tc>
          <w:tcPr>
            <w:tcW w:w="2694" w:type="dxa"/>
            <w:vAlign w:val="center"/>
          </w:tcPr>
          <w:p w14:paraId="576AE70D" w14:textId="77777777" w:rsidR="00252162" w:rsidRPr="00E8619D" w:rsidRDefault="00252162" w:rsidP="00AF08C4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E8619D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E8619D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3B2EC307" w14:textId="77777777" w:rsidR="00252162" w:rsidRPr="00E8619D" w:rsidRDefault="00252162" w:rsidP="00AF08C4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E8619D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0BFCAD33" w14:textId="77777777" w:rsidR="00252162" w:rsidRPr="00E8619D" w:rsidRDefault="00252162" w:rsidP="00AF08C4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E8619D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обучения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778D4634" w14:textId="77777777" w:rsidR="00252162" w:rsidRPr="00E8619D" w:rsidRDefault="00252162" w:rsidP="00AF08C4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по</w:t>
            </w:r>
            <w:r w:rsidRPr="00E8619D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E8619D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252162" w:rsidRPr="00E8619D" w14:paraId="0F6A81E1" w14:textId="77777777" w:rsidTr="00AF08C4">
        <w:trPr>
          <w:trHeight w:val="230"/>
        </w:trPr>
        <w:tc>
          <w:tcPr>
            <w:tcW w:w="9356" w:type="dxa"/>
            <w:gridSpan w:val="3"/>
          </w:tcPr>
          <w:p w14:paraId="6D73D2CA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252162" w:rsidRPr="00E8619D" w14:paraId="020610D1" w14:textId="77777777" w:rsidTr="00AF08C4">
        <w:trPr>
          <w:trHeight w:val="283"/>
        </w:trPr>
        <w:tc>
          <w:tcPr>
            <w:tcW w:w="2694" w:type="dxa"/>
            <w:vMerge w:val="restart"/>
          </w:tcPr>
          <w:p w14:paraId="04054DEA" w14:textId="77777777" w:rsidR="00252162" w:rsidRPr="00E8619D" w:rsidRDefault="00252162" w:rsidP="00AF08C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8619D">
              <w:rPr>
                <w:rFonts w:cs="Times New Roman"/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5A8AADD2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53B4AC0" w14:textId="77777777" w:rsidR="00252162" w:rsidRPr="00E8619D" w:rsidRDefault="00252162" w:rsidP="00252162">
            <w:pPr>
              <w:pStyle w:val="a3"/>
              <w:numPr>
                <w:ilvl w:val="0"/>
                <w:numId w:val="3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профессиональные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источники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информации,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т.ч.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базы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данных;</w:t>
            </w:r>
          </w:p>
          <w:p w14:paraId="1EAF6C16" w14:textId="77777777" w:rsidR="00252162" w:rsidRPr="00E8619D" w:rsidRDefault="00252162" w:rsidP="00252162">
            <w:pPr>
              <w:pStyle w:val="a3"/>
              <w:numPr>
                <w:ilvl w:val="0"/>
                <w:numId w:val="30"/>
              </w:numPr>
              <w:ind w:left="414" w:right="57" w:hanging="357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  <w:lang w:val="ru-RU"/>
              </w:rPr>
              <w:t>с</w:t>
            </w:r>
            <w:r w:rsidRPr="00E8619D">
              <w:rPr>
                <w:sz w:val="24"/>
                <w:szCs w:val="24"/>
              </w:rPr>
              <w:t>овременные</w:t>
            </w:r>
            <w:r w:rsidRPr="00E8619D">
              <w:rPr>
                <w:spacing w:val="-3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классификации</w:t>
            </w:r>
            <w:r w:rsidRPr="00E8619D">
              <w:rPr>
                <w:spacing w:val="-6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заболеваний</w:t>
            </w:r>
          </w:p>
          <w:p w14:paraId="4AD254A5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методики</w:t>
            </w:r>
            <w:r w:rsidRPr="00E8619D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сбора,</w:t>
            </w:r>
            <w:r w:rsidRPr="00E8619D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анализа</w:t>
            </w:r>
            <w:r w:rsidRPr="00E8619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интерпретации</w:t>
            </w:r>
            <w:r w:rsidRPr="00E8619D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252162" w:rsidRPr="00E8619D" w14:paraId="19B19E4D" w14:textId="77777777" w:rsidTr="00AF08C4">
        <w:trPr>
          <w:trHeight w:val="283"/>
        </w:trPr>
        <w:tc>
          <w:tcPr>
            <w:tcW w:w="2694" w:type="dxa"/>
            <w:vMerge/>
          </w:tcPr>
          <w:p w14:paraId="3DBFD15B" w14:textId="77777777" w:rsidR="00252162" w:rsidRPr="00E8619D" w:rsidRDefault="00252162" w:rsidP="00AF08C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2CF6914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9FEE6A6" w14:textId="77777777" w:rsidR="00252162" w:rsidRPr="00E8619D" w:rsidRDefault="00252162" w:rsidP="00252162">
            <w:pPr>
              <w:pStyle w:val="a3"/>
              <w:numPr>
                <w:ilvl w:val="0"/>
                <w:numId w:val="32"/>
              </w:numPr>
              <w:ind w:left="414" w:right="57" w:hanging="357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  <w:lang w:val="ru-RU"/>
              </w:rPr>
              <w:t>п</w:t>
            </w:r>
            <w:r w:rsidRPr="00E8619D">
              <w:rPr>
                <w:sz w:val="24"/>
                <w:szCs w:val="24"/>
              </w:rPr>
              <w:t>ользоваться</w:t>
            </w:r>
            <w:r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</w:rPr>
              <w:t>профессиональными</w:t>
            </w:r>
            <w:r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pacing w:val="-1"/>
                <w:sz w:val="24"/>
                <w:szCs w:val="24"/>
              </w:rPr>
              <w:t>источниками</w:t>
            </w:r>
            <w:r w:rsidRPr="00E8619D">
              <w:rPr>
                <w:spacing w:val="-47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информации;</w:t>
            </w:r>
          </w:p>
          <w:p w14:paraId="72E36BF6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планировать</w:t>
            </w:r>
            <w:r w:rsidRPr="00E861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диагностическую</w:t>
            </w:r>
            <w:r w:rsidRPr="00E861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деятельность</w:t>
            </w:r>
            <w:r w:rsidRPr="00E861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</w:t>
            </w:r>
            <w:r w:rsidRPr="00E861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основе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анализа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интерпретации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полученных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252162" w:rsidRPr="00E8619D" w14:paraId="2FDE0156" w14:textId="77777777" w:rsidTr="00AF08C4">
        <w:trPr>
          <w:trHeight w:val="283"/>
        </w:trPr>
        <w:tc>
          <w:tcPr>
            <w:tcW w:w="2694" w:type="dxa"/>
            <w:vMerge/>
          </w:tcPr>
          <w:p w14:paraId="4E12B308" w14:textId="77777777" w:rsidR="00252162" w:rsidRPr="00E8619D" w:rsidRDefault="00252162" w:rsidP="00AF08C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E6B298D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025D26D" w14:textId="77777777" w:rsidR="00252162" w:rsidRPr="00E8619D" w:rsidRDefault="00252162" w:rsidP="00252162">
            <w:pPr>
              <w:pStyle w:val="a3"/>
              <w:numPr>
                <w:ilvl w:val="0"/>
                <w:numId w:val="3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навыком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использования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профессиональных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источников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информации;</w:t>
            </w:r>
          </w:p>
          <w:p w14:paraId="36066F06" w14:textId="77777777" w:rsidR="00252162" w:rsidRPr="00E8619D" w:rsidRDefault="00252162" w:rsidP="00252162">
            <w:pPr>
              <w:pStyle w:val="a3"/>
              <w:numPr>
                <w:ilvl w:val="0"/>
                <w:numId w:val="3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навыком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систематизации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знаний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области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диагностики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состояний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заболеваний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органов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систем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человека;</w:t>
            </w:r>
          </w:p>
        </w:tc>
      </w:tr>
      <w:tr w:rsidR="00252162" w:rsidRPr="00E8619D" w14:paraId="33C647F3" w14:textId="77777777" w:rsidTr="00AF08C4">
        <w:trPr>
          <w:trHeight w:val="1195"/>
        </w:trPr>
        <w:tc>
          <w:tcPr>
            <w:tcW w:w="2694" w:type="dxa"/>
            <w:vMerge w:val="restart"/>
          </w:tcPr>
          <w:p w14:paraId="72E61702" w14:textId="77777777" w:rsidR="00252162" w:rsidRPr="00E8619D" w:rsidRDefault="00252162" w:rsidP="00AF08C4">
            <w:pPr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rFonts w:cs="Times New Roman"/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000D8E9B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32492EC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поражающие факторы чрезвычайных ситуаций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природного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техногенного характера: землетрясения, наводнения,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другие стихийные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бедствия;</w:t>
            </w:r>
          </w:p>
          <w:p w14:paraId="4D252D92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основы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организации, мероприятия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методы защиты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населения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от опасных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факторов природного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техногенного происхождения;</w:t>
            </w:r>
          </w:p>
          <w:p w14:paraId="2652063E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основы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организации 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проведения санитарно- противоэпидемических (профилактических) мероприятий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чрезвычайных ситуациях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мирного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военного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времени</w:t>
            </w:r>
          </w:p>
        </w:tc>
      </w:tr>
      <w:tr w:rsidR="00252162" w:rsidRPr="00E8619D" w14:paraId="7E143D2D" w14:textId="77777777" w:rsidTr="00AF08C4">
        <w:trPr>
          <w:trHeight w:val="1209"/>
        </w:trPr>
        <w:tc>
          <w:tcPr>
            <w:tcW w:w="2694" w:type="dxa"/>
            <w:vMerge/>
          </w:tcPr>
          <w:p w14:paraId="58C2FD6F" w14:textId="77777777" w:rsidR="00252162" w:rsidRPr="00E8619D" w:rsidRDefault="00252162" w:rsidP="00AF08C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B816217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3D9CF33C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использовать средства,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методы контроля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мониторинга опасных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негативных факторов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ЧС;</w:t>
            </w:r>
          </w:p>
          <w:p w14:paraId="492C0755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анализировать санитарно- эпидемиологические последствия</w:t>
            </w:r>
            <w:r w:rsidRPr="00E861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ЧС</w:t>
            </w:r>
          </w:p>
          <w:p w14:paraId="39222D1C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применять современные способы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средства защиты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населения, пациентов, медперсонала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мед. имущества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от поражающих факторов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ЧС;</w:t>
            </w:r>
          </w:p>
          <w:p w14:paraId="6F294DDB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использовать средства индивидуальной защиты;</w:t>
            </w:r>
          </w:p>
          <w:p w14:paraId="1E9CBDBA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планировать СПЭМ</w:t>
            </w:r>
            <w:r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очагах инфекционных заболеваний.</w:t>
            </w:r>
          </w:p>
          <w:p w14:paraId="7E274316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Применять комплекс профилактических мероприятий, направленных</w:t>
            </w:r>
            <w:r w:rsidRPr="00E8619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 предотвращение распространения Инфекционных заболеваний</w:t>
            </w:r>
            <w:r w:rsidRPr="00E86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условиях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ЧС;</w:t>
            </w:r>
          </w:p>
          <w:p w14:paraId="43459DE0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использовать методики проведения основных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СПЭМ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составе</w:t>
            </w:r>
          </w:p>
          <w:p w14:paraId="60C67004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формирований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учреждений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ВСМК;</w:t>
            </w:r>
          </w:p>
          <w:p w14:paraId="37C43AE5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проводить санитарно- просветительскую деятельность</w:t>
            </w:r>
            <w:r w:rsidRPr="00E8619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среди различных</w:t>
            </w:r>
            <w:r w:rsidRPr="00E861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групп населения</w:t>
            </w:r>
            <w:r w:rsidRPr="00E8619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</w:t>
            </w:r>
            <w:r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целью устранения факторов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риска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формирования навыков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здорового образа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жизни</w:t>
            </w:r>
          </w:p>
        </w:tc>
      </w:tr>
      <w:tr w:rsidR="00252162" w:rsidRPr="00E8619D" w14:paraId="2CC5B234" w14:textId="77777777" w:rsidTr="00AF08C4">
        <w:trPr>
          <w:trHeight w:val="118"/>
        </w:trPr>
        <w:tc>
          <w:tcPr>
            <w:tcW w:w="2694" w:type="dxa"/>
            <w:vMerge/>
          </w:tcPr>
          <w:p w14:paraId="697BED51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4C33F0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50714D29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Навыками проведения санитарно- эпидемиологической разведки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 территории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ЧС;</w:t>
            </w:r>
          </w:p>
          <w:p w14:paraId="25AA08F8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методами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оценки медико-тактической обстановки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очагах ЧС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очагах массового поражения;</w:t>
            </w:r>
          </w:p>
          <w:p w14:paraId="0726DB3A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навыками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оценки санитарно- эпидемиологического состояния территорий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зонах ЧС;</w:t>
            </w:r>
          </w:p>
          <w:p w14:paraId="78B4FE55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навыками организации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проведения основных мероприятий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 санитарной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специальной обработке;</w:t>
            </w:r>
          </w:p>
          <w:p w14:paraId="528E00E8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алгоритмом взаимодействия</w:t>
            </w:r>
            <w:r w:rsidRPr="00E86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при проведении санитарно- гигиенических</w:t>
            </w:r>
            <w:r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противоэпидемических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мероприятий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очагах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ЧС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составе формирований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учреждений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службы медицины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катастроф с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другими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службами РСЧС</w:t>
            </w:r>
          </w:p>
        </w:tc>
      </w:tr>
      <w:tr w:rsidR="00252162" w:rsidRPr="00E8619D" w14:paraId="689270E9" w14:textId="77777777" w:rsidTr="00AF08C4">
        <w:trPr>
          <w:trHeight w:val="118"/>
        </w:trPr>
        <w:tc>
          <w:tcPr>
            <w:tcW w:w="9356" w:type="dxa"/>
            <w:gridSpan w:val="3"/>
          </w:tcPr>
          <w:p w14:paraId="37523A46" w14:textId="77777777" w:rsidR="00252162" w:rsidRPr="00E8619D" w:rsidRDefault="00252162" w:rsidP="00AF08C4">
            <w:pPr>
              <w:rPr>
                <w:rFonts w:ascii="Microsoft Sans Serif" w:hAnsi="Microsoft Sans Serif"/>
                <w:sz w:val="24"/>
                <w:szCs w:val="20"/>
                <w:lang w:val="ru-RU"/>
              </w:rPr>
            </w:pPr>
            <w:r w:rsidRPr="00E8619D">
              <w:rPr>
                <w:rFonts w:cs="Times New Roman"/>
                <w:sz w:val="24"/>
                <w:szCs w:val="24"/>
                <w:lang w:val="ru-RU"/>
              </w:rPr>
              <w:t>УК-3. Способен руководить командой врачей, среднего и младшего медицинского персонала, организовывать процесс оказания медицинской помощи населению</w:t>
            </w:r>
          </w:p>
        </w:tc>
      </w:tr>
      <w:tr w:rsidR="00252162" w:rsidRPr="00E8619D" w14:paraId="63F1C032" w14:textId="77777777" w:rsidTr="00AF08C4">
        <w:trPr>
          <w:trHeight w:val="118"/>
        </w:trPr>
        <w:tc>
          <w:tcPr>
            <w:tcW w:w="2694" w:type="dxa"/>
            <w:vMerge w:val="restart"/>
          </w:tcPr>
          <w:p w14:paraId="5502808C" w14:textId="77777777" w:rsidR="00252162" w:rsidRPr="00E8619D" w:rsidRDefault="00252162" w:rsidP="00AF08C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8619D">
              <w:rPr>
                <w:rFonts w:cs="Times New Roman"/>
                <w:sz w:val="24"/>
                <w:szCs w:val="24"/>
                <w:lang w:val="ru-RU"/>
              </w:rPr>
              <w:t>УК-3.2. Организует и руководит работой команды для достижения поставленной цели</w:t>
            </w:r>
          </w:p>
          <w:p w14:paraId="5C0A55E5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38E26A2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F6CD2AB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hanging="357"/>
              <w:rPr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основные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понятия, определение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 классификацию чрезвычайных ситуаций;</w:t>
            </w:r>
          </w:p>
          <w:p w14:paraId="1CDABE58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hanging="357"/>
              <w:rPr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задачи</w:t>
            </w:r>
            <w:r w:rsidRPr="00E8619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основы организации</w:t>
            </w:r>
            <w:r w:rsidRPr="00E8619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Единой государственной системы</w:t>
            </w:r>
          </w:p>
          <w:p w14:paraId="0EC4EFBE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hanging="357"/>
              <w:rPr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предупреждения</w:t>
            </w:r>
            <w:r w:rsidRPr="00E8619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 ликвидации последствий чрезвычайных ситуаций</w:t>
            </w:r>
            <w:r w:rsidRPr="00E8619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(РСЧС);</w:t>
            </w:r>
          </w:p>
          <w:p w14:paraId="342E0139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hanging="357"/>
              <w:rPr>
                <w:rFonts w:ascii="Microsoft Sans Serif" w:hAnsi="Microsoft Sans Serif"/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задачи</w:t>
            </w:r>
            <w:r w:rsidRPr="00E8619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 организационную структуру Всероссийской службы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медицины катастроф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(ВСМК)</w:t>
            </w:r>
          </w:p>
        </w:tc>
      </w:tr>
      <w:tr w:rsidR="00252162" w:rsidRPr="00E8619D" w14:paraId="51F72C23" w14:textId="77777777" w:rsidTr="00AF08C4">
        <w:trPr>
          <w:trHeight w:val="118"/>
        </w:trPr>
        <w:tc>
          <w:tcPr>
            <w:tcW w:w="2694" w:type="dxa"/>
            <w:vMerge/>
          </w:tcPr>
          <w:p w14:paraId="4C672BDC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D0A6DC4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421BFB0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hanging="357"/>
              <w:rPr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оценивать медицинскую обстановку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при чрезвычайных ситуациях;</w:t>
            </w:r>
          </w:p>
          <w:p w14:paraId="1DC3815B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hanging="357"/>
              <w:rPr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применять</w:t>
            </w:r>
            <w:r w:rsidRPr="00E8619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способы обеспечения необходимых условий жизнедеятельности пациентов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 медицинского персонала;</w:t>
            </w:r>
          </w:p>
          <w:p w14:paraId="70463F4C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hanging="357"/>
              <w:rPr>
                <w:rFonts w:ascii="Microsoft Sans Serif" w:hAnsi="Microsoft Sans Serif"/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соблюдать</w:t>
            </w:r>
            <w:r w:rsidRPr="00E8619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правила охраны</w:t>
            </w:r>
            <w:r w:rsidRPr="00E8619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труда</w:t>
            </w:r>
            <w:r w:rsidRPr="00E8619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 техники безопасности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при осуществлении деятельности</w:t>
            </w:r>
            <w:r w:rsidRPr="00E8619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врача</w:t>
            </w:r>
          </w:p>
        </w:tc>
      </w:tr>
      <w:tr w:rsidR="00252162" w:rsidRPr="00E8619D" w14:paraId="16539F5A" w14:textId="77777777" w:rsidTr="00AF08C4">
        <w:trPr>
          <w:trHeight w:val="118"/>
        </w:trPr>
        <w:tc>
          <w:tcPr>
            <w:tcW w:w="2694" w:type="dxa"/>
            <w:vMerge/>
          </w:tcPr>
          <w:p w14:paraId="1265195A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B8A54FB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4EAFF5F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hanging="357"/>
              <w:rPr>
                <w:rFonts w:ascii="Microsoft Sans Serif" w:hAnsi="Microsoft Sans Serif"/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понятийно-терминологическим аппаратом</w:t>
            </w:r>
            <w:r w:rsidRPr="00E8619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в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области медицины Чрезвычайных ситуаций</w:t>
            </w:r>
          </w:p>
        </w:tc>
      </w:tr>
      <w:tr w:rsidR="00252162" w:rsidRPr="00E8619D" w14:paraId="401CFE7A" w14:textId="77777777" w:rsidTr="00AF08C4">
        <w:trPr>
          <w:trHeight w:val="230"/>
        </w:trPr>
        <w:tc>
          <w:tcPr>
            <w:tcW w:w="9356" w:type="dxa"/>
            <w:gridSpan w:val="3"/>
          </w:tcPr>
          <w:p w14:paraId="2115103F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ОПК-6. 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</w:tr>
      <w:tr w:rsidR="00252162" w:rsidRPr="00E8619D" w14:paraId="3EC119B2" w14:textId="77777777" w:rsidTr="00AF08C4">
        <w:trPr>
          <w:trHeight w:val="475"/>
        </w:trPr>
        <w:tc>
          <w:tcPr>
            <w:tcW w:w="2694" w:type="dxa"/>
            <w:vMerge w:val="restart"/>
          </w:tcPr>
          <w:p w14:paraId="335B7400" w14:textId="77777777" w:rsidR="00252162" w:rsidRPr="00E8619D" w:rsidRDefault="00252162" w:rsidP="00AF08C4">
            <w:pPr>
              <w:rPr>
                <w:rFonts w:cs="Times New Roman"/>
                <w:sz w:val="24"/>
                <w:szCs w:val="24"/>
              </w:rPr>
            </w:pPr>
            <w:r w:rsidRPr="00E8619D">
              <w:rPr>
                <w:rFonts w:cs="Times New Roman"/>
                <w:sz w:val="24"/>
                <w:szCs w:val="24"/>
              </w:rPr>
              <w:t>ОПК-6.1. Оценивает состояния пациентов</w:t>
            </w:r>
          </w:p>
          <w:p w14:paraId="567DEA22" w14:textId="77777777" w:rsidR="00252162" w:rsidRPr="00E8619D" w:rsidRDefault="00252162" w:rsidP="00AF08C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78BF4CA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F3ACC71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определение и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виды медицинской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помощи, организацию медицинской сортировки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этапах медицинской эвакуации;</w:t>
            </w:r>
          </w:p>
          <w:p w14:paraId="5DC1C378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особенности организации медицинской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 детям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чрезвычайных ситуациях;</w:t>
            </w:r>
          </w:p>
          <w:p w14:paraId="6D74CA2D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основы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безопасности жизнедеятельности</w:t>
            </w:r>
            <w:r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медицинских организациях;</w:t>
            </w:r>
          </w:p>
          <w:p w14:paraId="347D1CA8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клинические признаки состояний, представляющих угрозу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жизни, включая состояние клинической смерти (остановка жизненно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важных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функций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организма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человека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(кровообращения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(или)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дыхания),</w:t>
            </w:r>
            <w:r w:rsidRPr="00E861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требующих</w:t>
            </w:r>
            <w:r w:rsidRPr="00E861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оказания</w:t>
            </w:r>
            <w:r w:rsidRPr="00E861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медицинской</w:t>
            </w:r>
            <w:r w:rsidRPr="00E861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</w:t>
            </w:r>
            <w:r w:rsidRPr="00E8619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экстренной форме</w:t>
            </w:r>
          </w:p>
        </w:tc>
      </w:tr>
      <w:tr w:rsidR="00252162" w:rsidRPr="00E8619D" w14:paraId="03EE00E5" w14:textId="77777777" w:rsidTr="00AF08C4">
        <w:trPr>
          <w:trHeight w:val="519"/>
        </w:trPr>
        <w:tc>
          <w:tcPr>
            <w:tcW w:w="2694" w:type="dxa"/>
            <w:vMerge/>
          </w:tcPr>
          <w:p w14:paraId="11039224" w14:textId="77777777" w:rsidR="00252162" w:rsidRPr="00E8619D" w:rsidRDefault="00252162" w:rsidP="00AF08C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10A25B3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D552DD4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определять потребность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медицинском имуществе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для учреждений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формирований, предназначенных для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медико- санитарного обеспечения населения</w:t>
            </w:r>
          </w:p>
          <w:p w14:paraId="17CBE3C7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распознавать</w:t>
            </w:r>
            <w:r w:rsidRPr="00E861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состояния,</w:t>
            </w:r>
            <w:r w:rsidRPr="00E861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представляющие</w:t>
            </w:r>
            <w:r w:rsidRPr="00E861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угрозу</w:t>
            </w:r>
            <w:r w:rsidRPr="00E861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жизни,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включая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состояние</w:t>
            </w:r>
            <w:r w:rsidRPr="00E861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клинической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смерти</w:t>
            </w:r>
            <w:r w:rsidRPr="00E861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(остановка</w:t>
            </w:r>
            <w:r w:rsidRPr="00E861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жизненно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важных</w:t>
            </w:r>
            <w:r w:rsidRPr="00E8619D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функций</w:t>
            </w:r>
            <w:r w:rsidRPr="00E861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организма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человека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(кровообращения</w:t>
            </w:r>
            <w:r w:rsidRPr="00E861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(или)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дыхания), требующие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оказания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экстренной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252162" w:rsidRPr="00E8619D" w14:paraId="2B3F100E" w14:textId="77777777" w:rsidTr="00AF08C4">
        <w:trPr>
          <w:trHeight w:val="146"/>
        </w:trPr>
        <w:tc>
          <w:tcPr>
            <w:tcW w:w="2694" w:type="dxa"/>
            <w:vMerge/>
          </w:tcPr>
          <w:p w14:paraId="5CA4FC20" w14:textId="77777777" w:rsidR="00252162" w:rsidRPr="00E8619D" w:rsidRDefault="00252162" w:rsidP="00AF08C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0693489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F114E9A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приемами медицинской сортировки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чрезвычайных ситуациях;</w:t>
            </w:r>
          </w:p>
          <w:p w14:paraId="760133D2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приемами и способами</w:t>
            </w:r>
            <w:r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эвакуации пострадавших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чрезвычайных ситуациях</w:t>
            </w:r>
          </w:p>
          <w:p w14:paraId="272E033D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распознаванием</w:t>
            </w:r>
            <w:r w:rsidRPr="00E861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состояний,</w:t>
            </w:r>
            <w:r w:rsidRPr="00E861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представляющих</w:t>
            </w:r>
            <w:r w:rsidRPr="00E861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угрозу</w:t>
            </w:r>
            <w:r w:rsidRPr="00E861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жизни,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включая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состояние</w:t>
            </w:r>
            <w:r w:rsidRPr="00E861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клинической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смерти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(остановка</w:t>
            </w:r>
            <w:r w:rsidRPr="00E861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жизненно</w:t>
            </w:r>
            <w:r w:rsidRPr="00E861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важных функций</w:t>
            </w:r>
            <w:r w:rsidRPr="00E861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организма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человека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(кровообращения</w:t>
            </w:r>
            <w:r w:rsidRPr="00E861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(или)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дыхания),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требующих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оказания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медицинской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экстренной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252162" w:rsidRPr="00E8619D" w14:paraId="3ACFED58" w14:textId="77777777" w:rsidTr="00AF08C4">
        <w:trPr>
          <w:trHeight w:val="146"/>
        </w:trPr>
        <w:tc>
          <w:tcPr>
            <w:tcW w:w="2694" w:type="dxa"/>
            <w:vMerge w:val="restart"/>
          </w:tcPr>
          <w:p w14:paraId="2D57BB35" w14:textId="77777777" w:rsidR="00252162" w:rsidRPr="00E8619D" w:rsidRDefault="00252162" w:rsidP="00AF08C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8619D">
              <w:rPr>
                <w:rFonts w:cs="Times New Roman"/>
                <w:sz w:val="24"/>
                <w:szCs w:val="24"/>
                <w:lang w:val="ru-RU"/>
              </w:rPr>
              <w:t>ОПК-6.2. Оказывает неотложную медицинскую помощь при состояниях, требующих срочного медицинского вмешательства</w:t>
            </w:r>
          </w:p>
        </w:tc>
        <w:tc>
          <w:tcPr>
            <w:tcW w:w="992" w:type="dxa"/>
          </w:tcPr>
          <w:p w14:paraId="19B5BD18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C23F737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 xml:space="preserve">методы оказания первой помощи при 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>неотложных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состояниях,</w:t>
            </w:r>
            <w:r w:rsidRPr="00E861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направленные</w:t>
            </w:r>
            <w:r w:rsidRPr="00E861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</w:t>
            </w:r>
            <w:r w:rsidRPr="00E861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поддержание</w:t>
            </w:r>
            <w:r w:rsidRPr="00E861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жизненно</w:t>
            </w:r>
            <w:r w:rsidRPr="00E861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важных функций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организма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человека.</w:t>
            </w:r>
          </w:p>
        </w:tc>
      </w:tr>
      <w:tr w:rsidR="00252162" w:rsidRPr="00E8619D" w14:paraId="62C80AF8" w14:textId="77777777" w:rsidTr="00AF08C4">
        <w:trPr>
          <w:trHeight w:val="146"/>
        </w:trPr>
        <w:tc>
          <w:tcPr>
            <w:tcW w:w="2694" w:type="dxa"/>
            <w:vMerge/>
          </w:tcPr>
          <w:p w14:paraId="55D12641" w14:textId="77777777" w:rsidR="00252162" w:rsidRPr="00E8619D" w:rsidRDefault="00252162" w:rsidP="00AF08C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3B56AEC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670" w:type="dxa"/>
          </w:tcPr>
          <w:p w14:paraId="71D3BB5E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применить</w:t>
            </w:r>
            <w:r w:rsidRPr="00E861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соответствии</w:t>
            </w:r>
            <w:r w:rsidRPr="00E861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</w:t>
            </w:r>
            <w:r w:rsidRPr="00E861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выявленными</w:t>
            </w:r>
            <w:r w:rsidRPr="00E861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нарушениями</w:t>
            </w:r>
            <w:r w:rsidRPr="00E861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те или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иные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методы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оказания неотложной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</w:t>
            </w:r>
          </w:p>
        </w:tc>
      </w:tr>
      <w:tr w:rsidR="00252162" w:rsidRPr="00E8619D" w14:paraId="7FBF9C40" w14:textId="77777777" w:rsidTr="00AF08C4">
        <w:trPr>
          <w:trHeight w:val="146"/>
        </w:trPr>
        <w:tc>
          <w:tcPr>
            <w:tcW w:w="2694" w:type="dxa"/>
            <w:vMerge/>
          </w:tcPr>
          <w:p w14:paraId="2F59B5D2" w14:textId="77777777" w:rsidR="00252162" w:rsidRPr="00E8619D" w:rsidRDefault="00252162" w:rsidP="00AF08C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FA0F815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670" w:type="dxa"/>
          </w:tcPr>
          <w:p w14:paraId="7D59F958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навыками</w:t>
            </w:r>
            <w:r w:rsidRPr="00E861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оказания</w:t>
            </w:r>
            <w:r w:rsidRPr="00E8619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неотложной</w:t>
            </w:r>
            <w:r w:rsidRPr="00E861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медицинской</w:t>
            </w:r>
            <w:r w:rsidRPr="00E861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</w:t>
            </w:r>
            <w:r w:rsidRPr="00E8619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при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состояниях,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требующих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срочного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медицинского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вмешательства</w:t>
            </w:r>
          </w:p>
        </w:tc>
      </w:tr>
    </w:tbl>
    <w:p w14:paraId="5E55F70D" w14:textId="28FF8533" w:rsidR="00252162" w:rsidRPr="00E8619D" w:rsidRDefault="00252162" w:rsidP="00C43108">
      <w:pPr>
        <w:rPr>
          <w:b/>
          <w:bCs/>
        </w:rPr>
      </w:pPr>
    </w:p>
    <w:p w14:paraId="36872B87" w14:textId="5B4C9A39" w:rsidR="00C43108" w:rsidRPr="00E8619D" w:rsidRDefault="00C43108" w:rsidP="00C43108">
      <w:pPr>
        <w:ind w:firstLine="708"/>
        <w:rPr>
          <w:b/>
          <w:bCs/>
        </w:rPr>
      </w:pPr>
      <w:r w:rsidRPr="00E8619D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E8619D" w:rsidRDefault="00C43108" w:rsidP="00071647"/>
    <w:p w14:paraId="142714CA" w14:textId="0A59FCFB" w:rsidR="00C43108" w:rsidRPr="00E8619D" w:rsidRDefault="00C43108" w:rsidP="00C43108">
      <w:pPr>
        <w:ind w:firstLine="708"/>
      </w:pPr>
      <w:r w:rsidRPr="00E8619D">
        <w:t>В</w:t>
      </w:r>
      <w:r w:rsidRPr="00E8619D">
        <w:rPr>
          <w:spacing w:val="1"/>
        </w:rPr>
        <w:t xml:space="preserve"> </w:t>
      </w:r>
      <w:r w:rsidRPr="00E8619D">
        <w:t>ходе</w:t>
      </w:r>
      <w:r w:rsidRPr="00E8619D">
        <w:rPr>
          <w:spacing w:val="1"/>
        </w:rPr>
        <w:t xml:space="preserve"> </w:t>
      </w:r>
      <w:r w:rsidRPr="00E8619D">
        <w:t>текущего</w:t>
      </w:r>
      <w:r w:rsidRPr="00E8619D">
        <w:rPr>
          <w:spacing w:val="1"/>
        </w:rPr>
        <w:t xml:space="preserve"> </w:t>
      </w:r>
      <w:r w:rsidRPr="00E8619D">
        <w:t>контроля</w:t>
      </w:r>
      <w:r w:rsidRPr="00E8619D">
        <w:rPr>
          <w:spacing w:val="1"/>
        </w:rPr>
        <w:t xml:space="preserve"> </w:t>
      </w:r>
      <w:r w:rsidRPr="00E8619D">
        <w:t>успеваемости</w:t>
      </w:r>
      <w:r w:rsidRPr="00E8619D">
        <w:rPr>
          <w:spacing w:val="1"/>
        </w:rPr>
        <w:t xml:space="preserve"> </w:t>
      </w:r>
      <w:r w:rsidRPr="00E8619D">
        <w:t>(устный</w:t>
      </w:r>
      <w:r w:rsidRPr="00E8619D">
        <w:rPr>
          <w:spacing w:val="1"/>
        </w:rPr>
        <w:t xml:space="preserve"> </w:t>
      </w:r>
      <w:r w:rsidRPr="00E8619D">
        <w:t>или</w:t>
      </w:r>
      <w:r w:rsidRPr="00E8619D">
        <w:rPr>
          <w:spacing w:val="1"/>
        </w:rPr>
        <w:t xml:space="preserve"> </w:t>
      </w:r>
      <w:r w:rsidRPr="00E8619D">
        <w:t>письменный</w:t>
      </w:r>
      <w:r w:rsidRPr="00E8619D">
        <w:rPr>
          <w:spacing w:val="1"/>
        </w:rPr>
        <w:t xml:space="preserve"> </w:t>
      </w:r>
      <w:r w:rsidRPr="00E8619D">
        <w:t>опрос,</w:t>
      </w:r>
      <w:r w:rsidRPr="00E8619D">
        <w:rPr>
          <w:spacing w:val="1"/>
        </w:rPr>
        <w:t xml:space="preserve"> </w:t>
      </w:r>
      <w:r w:rsidRPr="00E8619D">
        <w:t>тестирование и пр.) при ответах на</w:t>
      </w:r>
      <w:r w:rsidRPr="00E8619D">
        <w:rPr>
          <w:spacing w:val="1"/>
        </w:rPr>
        <w:t xml:space="preserve"> </w:t>
      </w:r>
      <w:r w:rsidRPr="00E8619D">
        <w:t>учебных занятиях, а также промежуточной аттестации в форме экзамена и (или) зачета с</w:t>
      </w:r>
      <w:r w:rsidRPr="00E8619D">
        <w:rPr>
          <w:spacing w:val="1"/>
        </w:rPr>
        <w:t xml:space="preserve"> </w:t>
      </w:r>
      <w:r w:rsidRPr="00E8619D">
        <w:t>оценкой</w:t>
      </w:r>
      <w:r w:rsidRPr="00E8619D">
        <w:rPr>
          <w:spacing w:val="23"/>
        </w:rPr>
        <w:t xml:space="preserve"> </w:t>
      </w:r>
      <w:r w:rsidRPr="00E8619D">
        <w:t>обучающиеся</w:t>
      </w:r>
      <w:r w:rsidRPr="00E8619D">
        <w:rPr>
          <w:spacing w:val="30"/>
        </w:rPr>
        <w:t xml:space="preserve"> </w:t>
      </w:r>
      <w:r w:rsidRPr="00E8619D">
        <w:t>оцениваются</w:t>
      </w:r>
      <w:r w:rsidRPr="00E8619D">
        <w:rPr>
          <w:spacing w:val="26"/>
        </w:rPr>
        <w:t xml:space="preserve"> </w:t>
      </w:r>
      <w:r w:rsidRPr="00E8619D">
        <w:t>по</w:t>
      </w:r>
      <w:r w:rsidRPr="00E8619D">
        <w:rPr>
          <w:spacing w:val="35"/>
        </w:rPr>
        <w:t xml:space="preserve"> </w:t>
      </w:r>
      <w:r w:rsidRPr="00E8619D">
        <w:t>четырёхбалльной</w:t>
      </w:r>
      <w:r w:rsidRPr="00E8619D">
        <w:rPr>
          <w:spacing w:val="26"/>
        </w:rPr>
        <w:t xml:space="preserve"> </w:t>
      </w:r>
      <w:r w:rsidRPr="00E8619D">
        <w:t>шкале:</w:t>
      </w:r>
      <w:r w:rsidRPr="00E8619D">
        <w:rPr>
          <w:spacing w:val="32"/>
        </w:rPr>
        <w:t xml:space="preserve"> </w:t>
      </w:r>
      <w:r w:rsidRPr="00E8619D">
        <w:t>«отлично»,</w:t>
      </w:r>
      <w:r w:rsidRPr="00E8619D">
        <w:rPr>
          <w:spacing w:val="32"/>
        </w:rPr>
        <w:t xml:space="preserve"> </w:t>
      </w:r>
      <w:r w:rsidRPr="00E8619D">
        <w:t>«хорошо», «удовлетворительно»,</w:t>
      </w:r>
      <w:r w:rsidRPr="00E8619D">
        <w:rPr>
          <w:spacing w:val="-7"/>
        </w:rPr>
        <w:t xml:space="preserve"> </w:t>
      </w:r>
      <w:r w:rsidRPr="00E8619D">
        <w:t>«неудовлетворительно».</w:t>
      </w:r>
    </w:p>
    <w:p w14:paraId="3A5550CA" w14:textId="77777777" w:rsidR="00C43108" w:rsidRPr="00E8619D" w:rsidRDefault="00C43108" w:rsidP="00C43108">
      <w:pPr>
        <w:ind w:firstLine="708"/>
      </w:pPr>
      <w:r w:rsidRPr="00E8619D">
        <w:t>Оценка</w:t>
      </w:r>
      <w:r w:rsidRPr="00E8619D">
        <w:rPr>
          <w:spacing w:val="1"/>
        </w:rPr>
        <w:t xml:space="preserve"> </w:t>
      </w:r>
      <w:r w:rsidRPr="00E8619D">
        <w:t>«отлично»</w:t>
      </w:r>
      <w:r w:rsidRPr="00E8619D">
        <w:rPr>
          <w:spacing w:val="1"/>
        </w:rPr>
        <w:t xml:space="preserve"> </w:t>
      </w:r>
      <w:r w:rsidRPr="00E8619D">
        <w:t>–</w:t>
      </w:r>
      <w:r w:rsidRPr="00E8619D">
        <w:rPr>
          <w:spacing w:val="1"/>
        </w:rPr>
        <w:t xml:space="preserve"> </w:t>
      </w:r>
      <w:r w:rsidRPr="00E8619D">
        <w:t>выставляется</w:t>
      </w:r>
      <w:r w:rsidRPr="00E8619D">
        <w:rPr>
          <w:spacing w:val="1"/>
        </w:rPr>
        <w:t xml:space="preserve"> </w:t>
      </w:r>
      <w:r w:rsidRPr="00E8619D">
        <w:t>ординатору,</w:t>
      </w:r>
      <w:r w:rsidRPr="00E8619D">
        <w:rPr>
          <w:spacing w:val="1"/>
        </w:rPr>
        <w:t xml:space="preserve"> </w:t>
      </w:r>
      <w:r w:rsidRPr="00E8619D">
        <w:t>если</w:t>
      </w:r>
      <w:r w:rsidRPr="00E8619D">
        <w:rPr>
          <w:spacing w:val="1"/>
        </w:rPr>
        <w:t xml:space="preserve"> </w:t>
      </w:r>
      <w:r w:rsidRPr="00E8619D">
        <w:t>он</w:t>
      </w:r>
      <w:r w:rsidRPr="00E8619D">
        <w:rPr>
          <w:spacing w:val="1"/>
        </w:rPr>
        <w:t xml:space="preserve"> </w:t>
      </w:r>
      <w:r w:rsidRPr="00E8619D">
        <w:t>глубоко</w:t>
      </w:r>
      <w:r w:rsidRPr="00E8619D">
        <w:rPr>
          <w:spacing w:val="1"/>
        </w:rPr>
        <w:t xml:space="preserve"> </w:t>
      </w:r>
      <w:r w:rsidRPr="00E8619D">
        <w:t>усвоил</w:t>
      </w:r>
      <w:r w:rsidRPr="00E8619D">
        <w:rPr>
          <w:spacing w:val="1"/>
        </w:rPr>
        <w:t xml:space="preserve"> </w:t>
      </w:r>
      <w:r w:rsidRPr="00E8619D">
        <w:t>программный материал, исчерпывающе, последовательно, четко и логически стройно его</w:t>
      </w:r>
      <w:r w:rsidRPr="00E8619D">
        <w:rPr>
          <w:spacing w:val="-57"/>
        </w:rPr>
        <w:t xml:space="preserve"> </w:t>
      </w:r>
      <w:r w:rsidRPr="00E8619D">
        <w:t>излагает,</w:t>
      </w:r>
      <w:r w:rsidRPr="00E8619D">
        <w:rPr>
          <w:spacing w:val="1"/>
        </w:rPr>
        <w:t xml:space="preserve"> </w:t>
      </w:r>
      <w:r w:rsidRPr="00E8619D">
        <w:t>умеет</w:t>
      </w:r>
      <w:r w:rsidRPr="00E8619D">
        <w:rPr>
          <w:spacing w:val="1"/>
        </w:rPr>
        <w:t xml:space="preserve"> </w:t>
      </w:r>
      <w:r w:rsidRPr="00E8619D">
        <w:t>связывать</w:t>
      </w:r>
      <w:r w:rsidRPr="00E8619D">
        <w:rPr>
          <w:spacing w:val="1"/>
        </w:rPr>
        <w:t xml:space="preserve"> </w:t>
      </w:r>
      <w:r w:rsidRPr="00E8619D">
        <w:t>теорию</w:t>
      </w:r>
      <w:r w:rsidRPr="00E8619D">
        <w:rPr>
          <w:spacing w:val="1"/>
        </w:rPr>
        <w:t xml:space="preserve"> </w:t>
      </w:r>
      <w:r w:rsidRPr="00E8619D">
        <w:t>с</w:t>
      </w:r>
      <w:r w:rsidRPr="00E8619D">
        <w:rPr>
          <w:spacing w:val="1"/>
        </w:rPr>
        <w:t xml:space="preserve"> </w:t>
      </w:r>
      <w:r w:rsidRPr="00E8619D">
        <w:t>практикой,</w:t>
      </w:r>
      <w:r w:rsidRPr="00E8619D">
        <w:rPr>
          <w:spacing w:val="1"/>
        </w:rPr>
        <w:t xml:space="preserve"> </w:t>
      </w:r>
      <w:r w:rsidRPr="00E8619D">
        <w:t>свободно</w:t>
      </w:r>
      <w:r w:rsidRPr="00E8619D">
        <w:rPr>
          <w:spacing w:val="1"/>
        </w:rPr>
        <w:t xml:space="preserve"> </w:t>
      </w:r>
      <w:r w:rsidRPr="00E8619D">
        <w:t>справляется</w:t>
      </w:r>
      <w:r w:rsidRPr="00E8619D">
        <w:rPr>
          <w:spacing w:val="1"/>
        </w:rPr>
        <w:t xml:space="preserve"> </w:t>
      </w:r>
      <w:r w:rsidRPr="00E8619D">
        <w:t>с</w:t>
      </w:r>
      <w:r w:rsidRPr="00E8619D">
        <w:rPr>
          <w:spacing w:val="1"/>
        </w:rPr>
        <w:t xml:space="preserve"> </w:t>
      </w:r>
      <w:r w:rsidRPr="00E8619D">
        <w:t>задачами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вопросами,</w:t>
      </w:r>
      <w:r w:rsidRPr="00E8619D">
        <w:rPr>
          <w:spacing w:val="1"/>
        </w:rPr>
        <w:t xml:space="preserve"> </w:t>
      </w:r>
      <w:r w:rsidRPr="00E8619D">
        <w:t>не</w:t>
      </w:r>
      <w:r w:rsidRPr="00E8619D">
        <w:rPr>
          <w:spacing w:val="1"/>
        </w:rPr>
        <w:t xml:space="preserve"> </w:t>
      </w:r>
      <w:r w:rsidRPr="00E8619D">
        <w:t>затрудняется</w:t>
      </w:r>
      <w:r w:rsidRPr="00E8619D">
        <w:rPr>
          <w:spacing w:val="1"/>
        </w:rPr>
        <w:t xml:space="preserve"> </w:t>
      </w:r>
      <w:r w:rsidRPr="00E8619D">
        <w:t>с</w:t>
      </w:r>
      <w:r w:rsidRPr="00E8619D">
        <w:rPr>
          <w:spacing w:val="1"/>
        </w:rPr>
        <w:t xml:space="preserve"> </w:t>
      </w:r>
      <w:r w:rsidRPr="00E8619D">
        <w:t>ответами</w:t>
      </w:r>
      <w:r w:rsidRPr="00E8619D">
        <w:rPr>
          <w:spacing w:val="1"/>
        </w:rPr>
        <w:t xml:space="preserve"> </w:t>
      </w:r>
      <w:r w:rsidRPr="00E8619D">
        <w:t>при</w:t>
      </w:r>
      <w:r w:rsidRPr="00E8619D">
        <w:rPr>
          <w:spacing w:val="1"/>
        </w:rPr>
        <w:t xml:space="preserve"> </w:t>
      </w:r>
      <w:r w:rsidRPr="00E8619D">
        <w:t>видоизменении</w:t>
      </w:r>
      <w:r w:rsidRPr="00E8619D">
        <w:rPr>
          <w:spacing w:val="1"/>
        </w:rPr>
        <w:t xml:space="preserve"> </w:t>
      </w:r>
      <w:r w:rsidRPr="00E8619D">
        <w:t>заданий,</w:t>
      </w:r>
      <w:r w:rsidRPr="00E8619D">
        <w:rPr>
          <w:spacing w:val="1"/>
        </w:rPr>
        <w:t xml:space="preserve"> </w:t>
      </w:r>
      <w:r w:rsidRPr="00E8619D">
        <w:t>умеет</w:t>
      </w:r>
      <w:r w:rsidRPr="00E8619D">
        <w:rPr>
          <w:spacing w:val="1"/>
        </w:rPr>
        <w:t xml:space="preserve"> </w:t>
      </w:r>
      <w:r w:rsidRPr="00E8619D">
        <w:t>принять</w:t>
      </w:r>
      <w:r w:rsidRPr="00E8619D">
        <w:rPr>
          <w:spacing w:val="1"/>
        </w:rPr>
        <w:t xml:space="preserve"> </w:t>
      </w:r>
      <w:r w:rsidRPr="00E8619D">
        <w:t>правильное</w:t>
      </w:r>
      <w:r w:rsidRPr="00E8619D">
        <w:rPr>
          <w:spacing w:val="16"/>
        </w:rPr>
        <w:t xml:space="preserve"> </w:t>
      </w:r>
      <w:r w:rsidRPr="00E8619D">
        <w:t>решение</w:t>
      </w:r>
      <w:r w:rsidRPr="00E8619D">
        <w:rPr>
          <w:spacing w:val="17"/>
        </w:rPr>
        <w:t xml:space="preserve"> </w:t>
      </w:r>
      <w:r w:rsidRPr="00E8619D">
        <w:t>и</w:t>
      </w:r>
      <w:r w:rsidRPr="00E8619D">
        <w:rPr>
          <w:spacing w:val="19"/>
        </w:rPr>
        <w:t xml:space="preserve"> </w:t>
      </w:r>
      <w:r w:rsidRPr="00E8619D">
        <w:t>грамотно</w:t>
      </w:r>
      <w:r w:rsidRPr="00E8619D">
        <w:rPr>
          <w:spacing w:val="22"/>
        </w:rPr>
        <w:t xml:space="preserve"> </w:t>
      </w:r>
      <w:r w:rsidRPr="00E8619D">
        <w:t>его</w:t>
      </w:r>
      <w:r w:rsidRPr="00E8619D">
        <w:rPr>
          <w:spacing w:val="18"/>
        </w:rPr>
        <w:t xml:space="preserve"> </w:t>
      </w:r>
      <w:r w:rsidRPr="00E8619D">
        <w:t>обосновывать,</w:t>
      </w:r>
      <w:r w:rsidRPr="00E8619D">
        <w:rPr>
          <w:spacing w:val="19"/>
        </w:rPr>
        <w:t xml:space="preserve"> </w:t>
      </w:r>
      <w:r w:rsidRPr="00E8619D">
        <w:t>владеет</w:t>
      </w:r>
      <w:r w:rsidRPr="00E8619D">
        <w:rPr>
          <w:spacing w:val="19"/>
        </w:rPr>
        <w:t xml:space="preserve"> </w:t>
      </w:r>
      <w:r w:rsidRPr="00E8619D">
        <w:t>разносторонними</w:t>
      </w:r>
      <w:r w:rsidRPr="00E8619D">
        <w:rPr>
          <w:spacing w:val="19"/>
        </w:rPr>
        <w:t xml:space="preserve"> </w:t>
      </w:r>
      <w:r w:rsidRPr="00E8619D">
        <w:t>навыками</w:t>
      </w:r>
      <w:r w:rsidRPr="00E8619D">
        <w:rPr>
          <w:spacing w:val="-57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приемами</w:t>
      </w:r>
      <w:r w:rsidRPr="00E8619D">
        <w:rPr>
          <w:spacing w:val="1"/>
        </w:rPr>
        <w:t xml:space="preserve"> </w:t>
      </w:r>
      <w:r w:rsidRPr="00E8619D">
        <w:t>выполнения</w:t>
      </w:r>
      <w:r w:rsidRPr="00E8619D">
        <w:rPr>
          <w:spacing w:val="1"/>
        </w:rPr>
        <w:t xml:space="preserve"> </w:t>
      </w:r>
      <w:r w:rsidRPr="00E8619D">
        <w:t>практических</w:t>
      </w:r>
      <w:r w:rsidRPr="00E8619D">
        <w:rPr>
          <w:spacing w:val="1"/>
        </w:rPr>
        <w:t xml:space="preserve"> </w:t>
      </w:r>
      <w:r w:rsidRPr="00E8619D">
        <w:t>задач,</w:t>
      </w:r>
      <w:r w:rsidRPr="00E8619D">
        <w:rPr>
          <w:spacing w:val="1"/>
        </w:rPr>
        <w:t xml:space="preserve"> </w:t>
      </w:r>
      <w:r w:rsidRPr="00E8619D">
        <w:t>комплексной</w:t>
      </w:r>
      <w:r w:rsidRPr="00E8619D">
        <w:rPr>
          <w:spacing w:val="1"/>
        </w:rPr>
        <w:t xml:space="preserve"> </w:t>
      </w:r>
      <w:r w:rsidRPr="00E8619D">
        <w:t>оценкой</w:t>
      </w:r>
      <w:r w:rsidRPr="00E8619D">
        <w:rPr>
          <w:spacing w:val="1"/>
        </w:rPr>
        <w:t xml:space="preserve"> </w:t>
      </w:r>
      <w:r w:rsidRPr="00E8619D">
        <w:t>предложенной</w:t>
      </w:r>
      <w:r w:rsidRPr="00E8619D">
        <w:rPr>
          <w:spacing w:val="1"/>
        </w:rPr>
        <w:t xml:space="preserve"> </w:t>
      </w:r>
      <w:r w:rsidRPr="00E8619D">
        <w:t>ситуации,</w:t>
      </w:r>
      <w:r w:rsidRPr="00E8619D">
        <w:rPr>
          <w:spacing w:val="3"/>
        </w:rPr>
        <w:t xml:space="preserve"> </w:t>
      </w:r>
      <w:r w:rsidRPr="00E8619D">
        <w:t>правильно</w:t>
      </w:r>
      <w:r w:rsidRPr="00E8619D">
        <w:rPr>
          <w:spacing w:val="2"/>
        </w:rPr>
        <w:t xml:space="preserve"> </w:t>
      </w:r>
      <w:r w:rsidRPr="00E8619D">
        <w:t>выбирает</w:t>
      </w:r>
      <w:r w:rsidRPr="00E8619D">
        <w:rPr>
          <w:spacing w:val="-2"/>
        </w:rPr>
        <w:t xml:space="preserve"> </w:t>
      </w:r>
      <w:r w:rsidRPr="00E8619D">
        <w:t>тактику</w:t>
      </w:r>
      <w:r w:rsidRPr="00E8619D">
        <w:rPr>
          <w:spacing w:val="-9"/>
        </w:rPr>
        <w:t xml:space="preserve"> </w:t>
      </w:r>
      <w:r w:rsidRPr="00E8619D">
        <w:t>действий.</w:t>
      </w:r>
    </w:p>
    <w:p w14:paraId="76093331" w14:textId="77777777" w:rsidR="00C43108" w:rsidRPr="00E8619D" w:rsidRDefault="00C43108" w:rsidP="00FE5D78">
      <w:pPr>
        <w:ind w:firstLine="708"/>
      </w:pPr>
      <w:r w:rsidRPr="00E8619D">
        <w:t>Оценка «хорошо» – выставляется ординатору, если он твердо знает программный</w:t>
      </w:r>
      <w:r w:rsidRPr="00E8619D">
        <w:rPr>
          <w:spacing w:val="1"/>
        </w:rPr>
        <w:t xml:space="preserve"> </w:t>
      </w:r>
      <w:r w:rsidRPr="00E8619D">
        <w:t>материал,</w:t>
      </w:r>
      <w:r w:rsidRPr="00E8619D">
        <w:rPr>
          <w:spacing w:val="13"/>
        </w:rPr>
        <w:t xml:space="preserve"> </w:t>
      </w:r>
      <w:r w:rsidRPr="00E8619D">
        <w:t>грамотно</w:t>
      </w:r>
      <w:r w:rsidRPr="00E8619D">
        <w:rPr>
          <w:spacing w:val="15"/>
        </w:rPr>
        <w:t xml:space="preserve"> </w:t>
      </w:r>
      <w:r w:rsidRPr="00E8619D">
        <w:t>и</w:t>
      </w:r>
      <w:r w:rsidRPr="00E8619D">
        <w:rPr>
          <w:spacing w:val="11"/>
        </w:rPr>
        <w:t xml:space="preserve"> </w:t>
      </w:r>
      <w:r w:rsidRPr="00E8619D">
        <w:t>по</w:t>
      </w:r>
      <w:r w:rsidRPr="00E8619D">
        <w:rPr>
          <w:spacing w:val="15"/>
        </w:rPr>
        <w:t xml:space="preserve"> </w:t>
      </w:r>
      <w:r w:rsidRPr="00E8619D">
        <w:t>существу</w:t>
      </w:r>
      <w:r w:rsidRPr="00E8619D">
        <w:rPr>
          <w:spacing w:val="1"/>
        </w:rPr>
        <w:t xml:space="preserve"> </w:t>
      </w:r>
      <w:r w:rsidRPr="00E8619D">
        <w:t>излагает</w:t>
      </w:r>
      <w:r w:rsidRPr="00E8619D">
        <w:rPr>
          <w:spacing w:val="11"/>
        </w:rPr>
        <w:t xml:space="preserve"> </w:t>
      </w:r>
      <w:r w:rsidRPr="00E8619D">
        <w:t>его,</w:t>
      </w:r>
      <w:r w:rsidRPr="00E8619D">
        <w:rPr>
          <w:spacing w:val="12"/>
        </w:rPr>
        <w:t xml:space="preserve"> </w:t>
      </w:r>
      <w:r w:rsidRPr="00E8619D">
        <w:t>не</w:t>
      </w:r>
      <w:r w:rsidRPr="00E8619D">
        <w:rPr>
          <w:spacing w:val="9"/>
        </w:rPr>
        <w:t xml:space="preserve"> </w:t>
      </w:r>
      <w:r w:rsidRPr="00E8619D">
        <w:t>допуская</w:t>
      </w:r>
      <w:r w:rsidRPr="00E8619D">
        <w:rPr>
          <w:spacing w:val="15"/>
        </w:rPr>
        <w:t xml:space="preserve"> </w:t>
      </w:r>
      <w:r w:rsidRPr="00E8619D">
        <w:t>существенных</w:t>
      </w:r>
      <w:r w:rsidRPr="00E8619D">
        <w:rPr>
          <w:spacing w:val="5"/>
        </w:rPr>
        <w:t xml:space="preserve"> </w:t>
      </w:r>
      <w:r w:rsidRPr="00E8619D">
        <w:t>неточностей</w:t>
      </w:r>
      <w:r w:rsidRPr="00E8619D">
        <w:rPr>
          <w:spacing w:val="-57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ответе</w:t>
      </w:r>
      <w:r w:rsidRPr="00E8619D">
        <w:rPr>
          <w:spacing w:val="1"/>
        </w:rPr>
        <w:t xml:space="preserve"> </w:t>
      </w:r>
      <w:r w:rsidRPr="00E8619D">
        <w:t>на</w:t>
      </w:r>
      <w:r w:rsidRPr="00E8619D">
        <w:rPr>
          <w:spacing w:val="1"/>
        </w:rPr>
        <w:t xml:space="preserve"> </w:t>
      </w:r>
      <w:r w:rsidRPr="00E8619D">
        <w:t>вопрос,</w:t>
      </w:r>
      <w:r w:rsidRPr="00E8619D">
        <w:rPr>
          <w:spacing w:val="1"/>
        </w:rPr>
        <w:t xml:space="preserve"> </w:t>
      </w:r>
      <w:r w:rsidRPr="00E8619D">
        <w:t>но</w:t>
      </w:r>
      <w:r w:rsidRPr="00E8619D">
        <w:rPr>
          <w:spacing w:val="1"/>
        </w:rPr>
        <w:t xml:space="preserve"> </w:t>
      </w:r>
      <w:r w:rsidRPr="00E8619D">
        <w:t>недостаточно</w:t>
      </w:r>
      <w:r w:rsidRPr="00E8619D">
        <w:rPr>
          <w:spacing w:val="1"/>
        </w:rPr>
        <w:t xml:space="preserve"> </w:t>
      </w:r>
      <w:r w:rsidRPr="00E8619D">
        <w:t>полно</w:t>
      </w:r>
      <w:r w:rsidRPr="00E8619D">
        <w:rPr>
          <w:spacing w:val="1"/>
        </w:rPr>
        <w:t xml:space="preserve"> </w:t>
      </w:r>
      <w:r w:rsidRPr="00E8619D">
        <w:t>раскрывает</w:t>
      </w:r>
      <w:r w:rsidRPr="00E8619D">
        <w:rPr>
          <w:spacing w:val="1"/>
        </w:rPr>
        <w:t xml:space="preserve"> </w:t>
      </w:r>
      <w:r w:rsidRPr="00E8619D">
        <w:t>междисциплинарные</w:t>
      </w:r>
      <w:r w:rsidRPr="00E8619D">
        <w:rPr>
          <w:spacing w:val="1"/>
        </w:rPr>
        <w:t xml:space="preserve"> </w:t>
      </w:r>
      <w:r w:rsidRPr="00E8619D">
        <w:t>связи,</w:t>
      </w:r>
      <w:r w:rsidRPr="00E8619D">
        <w:rPr>
          <w:spacing w:val="1"/>
        </w:rPr>
        <w:t xml:space="preserve"> </w:t>
      </w:r>
      <w:r w:rsidRPr="00E8619D">
        <w:t>правильно применяет теоретические положения при решении практических вопросов и</w:t>
      </w:r>
      <w:r w:rsidRPr="00E8619D">
        <w:rPr>
          <w:spacing w:val="1"/>
        </w:rPr>
        <w:t xml:space="preserve"> </w:t>
      </w:r>
      <w:r w:rsidRPr="00E8619D">
        <w:t>задач,</w:t>
      </w:r>
      <w:r w:rsidRPr="00E8619D">
        <w:rPr>
          <w:spacing w:val="1"/>
        </w:rPr>
        <w:t xml:space="preserve"> </w:t>
      </w:r>
      <w:r w:rsidRPr="00E8619D">
        <w:t>владеет</w:t>
      </w:r>
      <w:r w:rsidRPr="00E8619D">
        <w:rPr>
          <w:spacing w:val="1"/>
        </w:rPr>
        <w:t xml:space="preserve"> </w:t>
      </w:r>
      <w:r w:rsidRPr="00E8619D">
        <w:t>необходимыми</w:t>
      </w:r>
      <w:r w:rsidRPr="00E8619D">
        <w:rPr>
          <w:spacing w:val="1"/>
        </w:rPr>
        <w:t xml:space="preserve"> </w:t>
      </w:r>
      <w:r w:rsidRPr="00E8619D">
        <w:t>навыками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приемами</w:t>
      </w:r>
      <w:r w:rsidRPr="00E8619D">
        <w:rPr>
          <w:spacing w:val="1"/>
        </w:rPr>
        <w:t xml:space="preserve"> </w:t>
      </w:r>
      <w:r w:rsidRPr="00E8619D">
        <w:t>их</w:t>
      </w:r>
      <w:r w:rsidRPr="00E8619D">
        <w:rPr>
          <w:spacing w:val="1"/>
        </w:rPr>
        <w:t xml:space="preserve"> </w:t>
      </w:r>
      <w:r w:rsidRPr="00E8619D">
        <w:t>выполнения,</w:t>
      </w:r>
      <w:r w:rsidRPr="00E8619D">
        <w:rPr>
          <w:spacing w:val="1"/>
        </w:rPr>
        <w:t xml:space="preserve"> </w:t>
      </w:r>
      <w:r w:rsidRPr="00E8619D">
        <w:t>комплексной</w:t>
      </w:r>
      <w:r w:rsidRPr="00E8619D">
        <w:rPr>
          <w:spacing w:val="1"/>
        </w:rPr>
        <w:t xml:space="preserve"> </w:t>
      </w:r>
      <w:r w:rsidRPr="00E8619D">
        <w:t>оценкой</w:t>
      </w:r>
      <w:r w:rsidRPr="00E8619D">
        <w:rPr>
          <w:spacing w:val="-3"/>
        </w:rPr>
        <w:t xml:space="preserve"> </w:t>
      </w:r>
      <w:r w:rsidRPr="00E8619D">
        <w:t>предложенной</w:t>
      </w:r>
      <w:r w:rsidRPr="00E8619D">
        <w:rPr>
          <w:spacing w:val="-3"/>
        </w:rPr>
        <w:t xml:space="preserve"> </w:t>
      </w:r>
      <w:r w:rsidRPr="00E8619D">
        <w:t>ситуации,</w:t>
      </w:r>
      <w:r w:rsidRPr="00E8619D">
        <w:rPr>
          <w:spacing w:val="3"/>
        </w:rPr>
        <w:t xml:space="preserve"> </w:t>
      </w:r>
      <w:r w:rsidRPr="00E8619D">
        <w:t>правильно</w:t>
      </w:r>
      <w:r w:rsidRPr="00E8619D">
        <w:rPr>
          <w:spacing w:val="1"/>
        </w:rPr>
        <w:t xml:space="preserve"> </w:t>
      </w:r>
      <w:r w:rsidRPr="00E8619D">
        <w:t>выбирает</w:t>
      </w:r>
      <w:r w:rsidRPr="00E8619D">
        <w:rPr>
          <w:spacing w:val="1"/>
        </w:rPr>
        <w:t xml:space="preserve"> </w:t>
      </w:r>
      <w:r w:rsidRPr="00E8619D">
        <w:t>тактику</w:t>
      </w:r>
      <w:r w:rsidRPr="00E8619D">
        <w:rPr>
          <w:spacing w:val="-9"/>
        </w:rPr>
        <w:t xml:space="preserve"> </w:t>
      </w:r>
      <w:r w:rsidRPr="00E8619D">
        <w:t>действий.</w:t>
      </w:r>
    </w:p>
    <w:p w14:paraId="59FDC886" w14:textId="77777777" w:rsidR="00C43108" w:rsidRPr="00E8619D" w:rsidRDefault="00C43108" w:rsidP="00FE5D78">
      <w:pPr>
        <w:ind w:firstLine="708"/>
      </w:pPr>
      <w:r w:rsidRPr="00E8619D">
        <w:t>Оценка</w:t>
      </w:r>
      <w:r w:rsidRPr="00E8619D">
        <w:rPr>
          <w:spacing w:val="1"/>
        </w:rPr>
        <w:t xml:space="preserve"> </w:t>
      </w:r>
      <w:r w:rsidRPr="00E8619D">
        <w:t>«удовлетворительно»</w:t>
      </w:r>
      <w:r w:rsidRPr="00E8619D">
        <w:rPr>
          <w:spacing w:val="1"/>
        </w:rPr>
        <w:t xml:space="preserve"> </w:t>
      </w:r>
      <w:r w:rsidRPr="00E8619D">
        <w:t>–</w:t>
      </w:r>
      <w:r w:rsidRPr="00E8619D">
        <w:rPr>
          <w:spacing w:val="1"/>
        </w:rPr>
        <w:t xml:space="preserve"> </w:t>
      </w:r>
      <w:r w:rsidRPr="00E8619D">
        <w:t>выставляется</w:t>
      </w:r>
      <w:r w:rsidRPr="00E8619D">
        <w:rPr>
          <w:spacing w:val="1"/>
        </w:rPr>
        <w:t xml:space="preserve"> </w:t>
      </w:r>
      <w:r w:rsidRPr="00E8619D">
        <w:t>ординатору,</w:t>
      </w:r>
      <w:r w:rsidRPr="00E8619D">
        <w:rPr>
          <w:spacing w:val="1"/>
        </w:rPr>
        <w:t xml:space="preserve"> </w:t>
      </w:r>
      <w:r w:rsidRPr="00E8619D">
        <w:t>если</w:t>
      </w:r>
      <w:r w:rsidRPr="00E8619D">
        <w:rPr>
          <w:spacing w:val="1"/>
        </w:rPr>
        <w:t xml:space="preserve"> </w:t>
      </w:r>
      <w:r w:rsidRPr="00E8619D">
        <w:t>он</w:t>
      </w:r>
      <w:r w:rsidRPr="00E8619D">
        <w:rPr>
          <w:spacing w:val="1"/>
        </w:rPr>
        <w:t xml:space="preserve"> </w:t>
      </w:r>
      <w:r w:rsidRPr="00E8619D">
        <w:t>имеет</w:t>
      </w:r>
      <w:r w:rsidRPr="00E8619D">
        <w:rPr>
          <w:spacing w:val="1"/>
        </w:rPr>
        <w:t xml:space="preserve"> </w:t>
      </w:r>
      <w:r w:rsidRPr="00E8619D">
        <w:t>поверхностные</w:t>
      </w:r>
      <w:r w:rsidRPr="00E8619D">
        <w:rPr>
          <w:spacing w:val="1"/>
        </w:rPr>
        <w:t xml:space="preserve"> </w:t>
      </w:r>
      <w:r w:rsidRPr="00E8619D">
        <w:t>знания</w:t>
      </w:r>
      <w:r w:rsidRPr="00E8619D">
        <w:rPr>
          <w:spacing w:val="1"/>
        </w:rPr>
        <w:t xml:space="preserve"> </w:t>
      </w:r>
      <w:r w:rsidRPr="00E8619D">
        <w:t>программного</w:t>
      </w:r>
      <w:r w:rsidRPr="00E8619D">
        <w:rPr>
          <w:spacing w:val="1"/>
        </w:rPr>
        <w:t xml:space="preserve"> </w:t>
      </w:r>
      <w:r w:rsidRPr="00E8619D">
        <w:t>материала,</w:t>
      </w:r>
      <w:r w:rsidRPr="00E8619D">
        <w:rPr>
          <w:spacing w:val="1"/>
        </w:rPr>
        <w:t xml:space="preserve"> </w:t>
      </w:r>
      <w:r w:rsidRPr="00E8619D">
        <w:t>не</w:t>
      </w:r>
      <w:r w:rsidRPr="00E8619D">
        <w:rPr>
          <w:spacing w:val="1"/>
        </w:rPr>
        <w:t xml:space="preserve"> </w:t>
      </w:r>
      <w:r w:rsidRPr="00E8619D">
        <w:t>усвоил</w:t>
      </w:r>
      <w:r w:rsidRPr="00E8619D">
        <w:rPr>
          <w:spacing w:val="1"/>
        </w:rPr>
        <w:t xml:space="preserve"> </w:t>
      </w:r>
      <w:r w:rsidRPr="00E8619D">
        <w:t>его</w:t>
      </w:r>
      <w:r w:rsidRPr="00E8619D">
        <w:rPr>
          <w:spacing w:val="1"/>
        </w:rPr>
        <w:t xml:space="preserve"> </w:t>
      </w:r>
      <w:r w:rsidRPr="00E8619D">
        <w:t>деталей,</w:t>
      </w:r>
      <w:r w:rsidRPr="00E8619D">
        <w:rPr>
          <w:spacing w:val="1"/>
        </w:rPr>
        <w:t xml:space="preserve"> </w:t>
      </w:r>
      <w:r w:rsidRPr="00E8619D">
        <w:t>допускает</w:t>
      </w:r>
      <w:r w:rsidRPr="00E8619D">
        <w:rPr>
          <w:spacing w:val="1"/>
        </w:rPr>
        <w:t xml:space="preserve"> </w:t>
      </w:r>
      <w:r w:rsidRPr="00E8619D">
        <w:t>неточности,</w:t>
      </w:r>
      <w:r w:rsidRPr="00E8619D">
        <w:rPr>
          <w:spacing w:val="1"/>
        </w:rPr>
        <w:t xml:space="preserve"> </w:t>
      </w:r>
      <w:r w:rsidRPr="00E8619D">
        <w:t>оперирует</w:t>
      </w:r>
      <w:r w:rsidRPr="00E8619D">
        <w:rPr>
          <w:spacing w:val="1"/>
        </w:rPr>
        <w:t xml:space="preserve"> </w:t>
      </w:r>
      <w:r w:rsidRPr="00E8619D">
        <w:t>недостаточно</w:t>
      </w:r>
      <w:r w:rsidRPr="00E8619D">
        <w:rPr>
          <w:spacing w:val="1"/>
        </w:rPr>
        <w:t xml:space="preserve"> </w:t>
      </w:r>
      <w:r w:rsidRPr="00E8619D">
        <w:t>правильными</w:t>
      </w:r>
      <w:r w:rsidRPr="00E8619D">
        <w:rPr>
          <w:spacing w:val="1"/>
        </w:rPr>
        <w:t xml:space="preserve"> </w:t>
      </w:r>
      <w:r w:rsidRPr="00E8619D">
        <w:t>формулировками,</w:t>
      </w:r>
      <w:r w:rsidRPr="00E8619D">
        <w:rPr>
          <w:spacing w:val="1"/>
        </w:rPr>
        <w:t xml:space="preserve"> </w:t>
      </w:r>
      <w:r w:rsidRPr="00E8619D">
        <w:t>нарушает</w:t>
      </w:r>
      <w:r w:rsidRPr="00E8619D">
        <w:rPr>
          <w:spacing w:val="1"/>
        </w:rPr>
        <w:t xml:space="preserve"> </w:t>
      </w:r>
      <w:r w:rsidRPr="00E8619D">
        <w:t>логическую</w:t>
      </w:r>
      <w:r w:rsidRPr="00E8619D">
        <w:rPr>
          <w:spacing w:val="1"/>
        </w:rPr>
        <w:t xml:space="preserve"> </w:t>
      </w:r>
      <w:r w:rsidRPr="00E8619D">
        <w:t>последовательность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изложении</w:t>
      </w:r>
      <w:r w:rsidRPr="00E8619D">
        <w:rPr>
          <w:spacing w:val="1"/>
        </w:rPr>
        <w:t xml:space="preserve"> </w:t>
      </w:r>
      <w:r w:rsidRPr="00E8619D">
        <w:t>программного</w:t>
      </w:r>
      <w:r w:rsidRPr="00E8619D">
        <w:rPr>
          <w:spacing w:val="1"/>
        </w:rPr>
        <w:t xml:space="preserve"> </w:t>
      </w:r>
      <w:r w:rsidRPr="00E8619D">
        <w:t>материала,</w:t>
      </w:r>
      <w:r w:rsidRPr="00E8619D">
        <w:rPr>
          <w:spacing w:val="1"/>
        </w:rPr>
        <w:t xml:space="preserve"> </w:t>
      </w:r>
      <w:r w:rsidRPr="00E8619D">
        <w:t>испытывает</w:t>
      </w:r>
      <w:r w:rsidRPr="00E8619D">
        <w:rPr>
          <w:spacing w:val="1"/>
        </w:rPr>
        <w:t xml:space="preserve"> </w:t>
      </w:r>
      <w:r w:rsidRPr="00E8619D">
        <w:t>затруднения</w:t>
      </w:r>
      <w:r w:rsidRPr="00E8619D">
        <w:rPr>
          <w:spacing w:val="1"/>
        </w:rPr>
        <w:t xml:space="preserve"> </w:t>
      </w:r>
      <w:r w:rsidRPr="00E8619D">
        <w:t>при</w:t>
      </w:r>
      <w:r w:rsidRPr="00E8619D">
        <w:rPr>
          <w:spacing w:val="1"/>
        </w:rPr>
        <w:t xml:space="preserve"> </w:t>
      </w:r>
      <w:r w:rsidRPr="00E8619D">
        <w:t>выполнении</w:t>
      </w:r>
      <w:r w:rsidRPr="00E8619D">
        <w:rPr>
          <w:spacing w:val="1"/>
        </w:rPr>
        <w:t xml:space="preserve"> </w:t>
      </w:r>
      <w:r w:rsidRPr="00E8619D">
        <w:t>практических</w:t>
      </w:r>
      <w:r w:rsidRPr="00E8619D">
        <w:rPr>
          <w:spacing w:val="1"/>
        </w:rPr>
        <w:t xml:space="preserve"> </w:t>
      </w:r>
      <w:r w:rsidRPr="00E8619D">
        <w:t>задач,</w:t>
      </w:r>
      <w:r w:rsidRPr="00E8619D">
        <w:rPr>
          <w:spacing w:val="1"/>
        </w:rPr>
        <w:t xml:space="preserve"> </w:t>
      </w:r>
      <w:r w:rsidRPr="00E8619D">
        <w:t>испытывает</w:t>
      </w:r>
      <w:r w:rsidRPr="00E8619D">
        <w:rPr>
          <w:spacing w:val="1"/>
        </w:rPr>
        <w:t xml:space="preserve"> </w:t>
      </w:r>
      <w:r w:rsidRPr="00E8619D">
        <w:t>затруднения</w:t>
      </w:r>
      <w:r w:rsidRPr="00E8619D">
        <w:rPr>
          <w:spacing w:val="1"/>
        </w:rPr>
        <w:t xml:space="preserve"> </w:t>
      </w:r>
      <w:r w:rsidRPr="00E8619D">
        <w:t>с</w:t>
      </w:r>
      <w:r w:rsidRPr="00E8619D">
        <w:rPr>
          <w:spacing w:val="1"/>
        </w:rPr>
        <w:t xml:space="preserve"> </w:t>
      </w:r>
      <w:r w:rsidRPr="00E8619D">
        <w:t>комплексной оценкой предложенной ситуации, не полностью отвечает на вопросы, при</w:t>
      </w:r>
      <w:r w:rsidRPr="00E8619D">
        <w:rPr>
          <w:spacing w:val="1"/>
        </w:rPr>
        <w:t xml:space="preserve"> </w:t>
      </w:r>
      <w:r w:rsidRPr="00E8619D">
        <w:t>помощи</w:t>
      </w:r>
      <w:r w:rsidRPr="00E8619D">
        <w:rPr>
          <w:spacing w:val="1"/>
        </w:rPr>
        <w:t xml:space="preserve"> </w:t>
      </w:r>
      <w:r w:rsidRPr="00E8619D">
        <w:t>наводящих</w:t>
      </w:r>
      <w:r w:rsidRPr="00E8619D">
        <w:rPr>
          <w:spacing w:val="1"/>
        </w:rPr>
        <w:t xml:space="preserve"> </w:t>
      </w:r>
      <w:r w:rsidRPr="00E8619D">
        <w:t>вопросов</w:t>
      </w:r>
      <w:r w:rsidRPr="00E8619D">
        <w:rPr>
          <w:spacing w:val="1"/>
        </w:rPr>
        <w:t xml:space="preserve"> </w:t>
      </w:r>
      <w:r w:rsidRPr="00E8619D">
        <w:t>преподавателя,</w:t>
      </w:r>
      <w:r w:rsidRPr="00E8619D">
        <w:rPr>
          <w:spacing w:val="1"/>
        </w:rPr>
        <w:t xml:space="preserve"> </w:t>
      </w:r>
      <w:r w:rsidRPr="00E8619D">
        <w:t>выбор</w:t>
      </w:r>
      <w:r w:rsidRPr="00E8619D">
        <w:rPr>
          <w:spacing w:val="1"/>
        </w:rPr>
        <w:t xml:space="preserve"> </w:t>
      </w:r>
      <w:r w:rsidRPr="00E8619D">
        <w:t>тактики</w:t>
      </w:r>
      <w:r w:rsidRPr="00E8619D">
        <w:rPr>
          <w:spacing w:val="1"/>
        </w:rPr>
        <w:t xml:space="preserve"> </w:t>
      </w:r>
      <w:r w:rsidRPr="00E8619D">
        <w:t>действий</w:t>
      </w:r>
      <w:r w:rsidRPr="00E8619D">
        <w:rPr>
          <w:spacing w:val="1"/>
        </w:rPr>
        <w:t xml:space="preserve"> </w:t>
      </w:r>
      <w:r w:rsidRPr="00E8619D">
        <w:t>возможен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соответствии</w:t>
      </w:r>
      <w:r w:rsidRPr="00E8619D">
        <w:rPr>
          <w:spacing w:val="-3"/>
        </w:rPr>
        <w:t xml:space="preserve"> </w:t>
      </w:r>
      <w:r w:rsidRPr="00E8619D">
        <w:t>с</w:t>
      </w:r>
      <w:r w:rsidRPr="00E8619D">
        <w:rPr>
          <w:spacing w:val="1"/>
        </w:rPr>
        <w:t xml:space="preserve"> </w:t>
      </w:r>
      <w:r w:rsidRPr="00E8619D">
        <w:t>ситуацией</w:t>
      </w:r>
      <w:r w:rsidRPr="00E8619D">
        <w:rPr>
          <w:spacing w:val="2"/>
        </w:rPr>
        <w:t xml:space="preserve"> </w:t>
      </w:r>
      <w:r w:rsidRPr="00E8619D">
        <w:t>при</w:t>
      </w:r>
      <w:r w:rsidRPr="00E8619D">
        <w:rPr>
          <w:spacing w:val="3"/>
        </w:rPr>
        <w:t xml:space="preserve"> </w:t>
      </w:r>
      <w:r w:rsidRPr="00E8619D">
        <w:t>помощи</w:t>
      </w:r>
      <w:r w:rsidRPr="00E8619D">
        <w:rPr>
          <w:spacing w:val="-3"/>
        </w:rPr>
        <w:t xml:space="preserve"> </w:t>
      </w:r>
      <w:r w:rsidRPr="00E8619D">
        <w:t>наводящих</w:t>
      </w:r>
      <w:r w:rsidRPr="00E8619D">
        <w:rPr>
          <w:spacing w:val="-3"/>
        </w:rPr>
        <w:t xml:space="preserve"> </w:t>
      </w:r>
      <w:r w:rsidRPr="00E8619D">
        <w:t>вопросов.</w:t>
      </w:r>
    </w:p>
    <w:p w14:paraId="3BB1FF57" w14:textId="77777777" w:rsidR="00C43108" w:rsidRPr="00E8619D" w:rsidRDefault="00C43108" w:rsidP="00FE5D78">
      <w:pPr>
        <w:ind w:firstLine="708"/>
      </w:pPr>
      <w:r w:rsidRPr="00E8619D">
        <w:t>Оценка</w:t>
      </w:r>
      <w:r w:rsidRPr="00E8619D">
        <w:rPr>
          <w:spacing w:val="1"/>
        </w:rPr>
        <w:t xml:space="preserve"> </w:t>
      </w:r>
      <w:r w:rsidRPr="00E8619D">
        <w:t>«неудовлетворительно»</w:t>
      </w:r>
      <w:r w:rsidRPr="00E8619D">
        <w:rPr>
          <w:spacing w:val="1"/>
        </w:rPr>
        <w:t xml:space="preserve"> </w:t>
      </w:r>
      <w:r w:rsidRPr="00E8619D">
        <w:t>– выставляется</w:t>
      </w:r>
      <w:r w:rsidRPr="00E8619D">
        <w:rPr>
          <w:spacing w:val="1"/>
        </w:rPr>
        <w:t xml:space="preserve"> </w:t>
      </w:r>
      <w:r w:rsidRPr="00E8619D">
        <w:t>ординатору,</w:t>
      </w:r>
      <w:r w:rsidRPr="00E8619D">
        <w:rPr>
          <w:spacing w:val="1"/>
        </w:rPr>
        <w:t xml:space="preserve"> </w:t>
      </w:r>
      <w:r w:rsidRPr="00E8619D">
        <w:t>который</w:t>
      </w:r>
      <w:r w:rsidRPr="00E8619D">
        <w:rPr>
          <w:spacing w:val="1"/>
        </w:rPr>
        <w:t xml:space="preserve"> </w:t>
      </w:r>
      <w:r w:rsidRPr="00E8619D">
        <w:t>не знает</w:t>
      </w:r>
      <w:r w:rsidRPr="00E8619D">
        <w:rPr>
          <w:spacing w:val="1"/>
        </w:rPr>
        <w:t xml:space="preserve"> </w:t>
      </w:r>
      <w:r w:rsidRPr="00E8619D">
        <w:t>значительной части программного материала, допускает грубые ошибки, неуверенно, с</w:t>
      </w:r>
      <w:r w:rsidRPr="00E8619D">
        <w:rPr>
          <w:spacing w:val="1"/>
        </w:rPr>
        <w:t xml:space="preserve"> </w:t>
      </w:r>
      <w:r w:rsidRPr="00E8619D">
        <w:t>большими</w:t>
      </w:r>
      <w:r w:rsidRPr="00E8619D">
        <w:rPr>
          <w:spacing w:val="22"/>
        </w:rPr>
        <w:t xml:space="preserve"> </w:t>
      </w:r>
      <w:r w:rsidRPr="00E8619D">
        <w:t>затруднениями</w:t>
      </w:r>
      <w:r w:rsidRPr="00E8619D">
        <w:rPr>
          <w:spacing w:val="22"/>
        </w:rPr>
        <w:t xml:space="preserve"> </w:t>
      </w:r>
      <w:r w:rsidRPr="00E8619D">
        <w:t>решает</w:t>
      </w:r>
      <w:r w:rsidRPr="00E8619D">
        <w:rPr>
          <w:spacing w:val="22"/>
        </w:rPr>
        <w:t xml:space="preserve"> </w:t>
      </w:r>
      <w:r w:rsidRPr="00E8619D">
        <w:t>практические</w:t>
      </w:r>
      <w:r w:rsidRPr="00E8619D">
        <w:rPr>
          <w:spacing w:val="20"/>
        </w:rPr>
        <w:t xml:space="preserve"> </w:t>
      </w:r>
      <w:r w:rsidRPr="00E8619D">
        <w:t>задачи</w:t>
      </w:r>
      <w:r w:rsidRPr="00E8619D">
        <w:rPr>
          <w:spacing w:val="22"/>
        </w:rPr>
        <w:t xml:space="preserve"> </w:t>
      </w:r>
      <w:r w:rsidRPr="00E8619D">
        <w:t>или</w:t>
      </w:r>
      <w:r w:rsidRPr="00E8619D">
        <w:rPr>
          <w:spacing w:val="22"/>
        </w:rPr>
        <w:t xml:space="preserve"> </w:t>
      </w:r>
      <w:r w:rsidRPr="00E8619D">
        <w:t>не</w:t>
      </w:r>
      <w:r w:rsidRPr="00E8619D">
        <w:rPr>
          <w:spacing w:val="25"/>
        </w:rPr>
        <w:t xml:space="preserve"> </w:t>
      </w:r>
      <w:r w:rsidRPr="00E8619D">
        <w:t>справляется</w:t>
      </w:r>
      <w:r w:rsidRPr="00E8619D">
        <w:rPr>
          <w:spacing w:val="21"/>
        </w:rPr>
        <w:t xml:space="preserve"> </w:t>
      </w:r>
      <w:r w:rsidRPr="00E8619D">
        <w:t>с</w:t>
      </w:r>
      <w:r w:rsidRPr="00E8619D">
        <w:rPr>
          <w:spacing w:val="20"/>
        </w:rPr>
        <w:t xml:space="preserve"> </w:t>
      </w:r>
      <w:r w:rsidRPr="00E8619D">
        <w:t>ними самостоятельно, не владеет комплексной оценкой ситуации, неверно выбирает тактику</w:t>
      </w:r>
      <w:r w:rsidRPr="00E8619D">
        <w:rPr>
          <w:spacing w:val="1"/>
        </w:rPr>
        <w:t xml:space="preserve"> </w:t>
      </w:r>
      <w:r w:rsidRPr="00E8619D">
        <w:t>действий,</w:t>
      </w:r>
      <w:r w:rsidRPr="00E8619D">
        <w:rPr>
          <w:spacing w:val="-4"/>
        </w:rPr>
        <w:t xml:space="preserve"> </w:t>
      </w:r>
      <w:r w:rsidRPr="00E8619D">
        <w:t>приводящую</w:t>
      </w:r>
      <w:r w:rsidRPr="00E8619D">
        <w:rPr>
          <w:spacing w:val="-2"/>
        </w:rPr>
        <w:t xml:space="preserve"> </w:t>
      </w:r>
      <w:r w:rsidRPr="00E8619D">
        <w:t>к</w:t>
      </w:r>
      <w:r w:rsidRPr="00E8619D">
        <w:rPr>
          <w:spacing w:val="2"/>
        </w:rPr>
        <w:t xml:space="preserve"> </w:t>
      </w:r>
      <w:r w:rsidRPr="00E8619D">
        <w:t>ухудшению</w:t>
      </w:r>
      <w:r w:rsidRPr="00E8619D">
        <w:rPr>
          <w:spacing w:val="-2"/>
        </w:rPr>
        <w:t xml:space="preserve"> </w:t>
      </w:r>
      <w:r w:rsidRPr="00E8619D">
        <w:t>ситуации,</w:t>
      </w:r>
      <w:r w:rsidRPr="00E8619D">
        <w:rPr>
          <w:spacing w:val="-4"/>
        </w:rPr>
        <w:t xml:space="preserve"> </w:t>
      </w:r>
      <w:r w:rsidRPr="00E8619D">
        <w:t>нарушению</w:t>
      </w:r>
      <w:r w:rsidRPr="00E8619D">
        <w:rPr>
          <w:spacing w:val="-2"/>
        </w:rPr>
        <w:t xml:space="preserve"> </w:t>
      </w:r>
      <w:r w:rsidRPr="00E8619D">
        <w:t>безопасности</w:t>
      </w:r>
      <w:r w:rsidRPr="00E8619D">
        <w:rPr>
          <w:spacing w:val="-4"/>
        </w:rPr>
        <w:t xml:space="preserve"> </w:t>
      </w:r>
      <w:r w:rsidRPr="00E8619D">
        <w:t>пациента.</w:t>
      </w:r>
    </w:p>
    <w:p w14:paraId="369D7FED" w14:textId="2E2C5007" w:rsidR="00C43108" w:rsidRPr="00E8619D" w:rsidRDefault="00C43108" w:rsidP="00FE5D78">
      <w:pPr>
        <w:ind w:firstLine="708"/>
      </w:pPr>
      <w:r w:rsidRPr="00E8619D">
        <w:t>В</w:t>
      </w:r>
      <w:r w:rsidR="00FE5D78" w:rsidRPr="00E8619D">
        <w:t xml:space="preserve"> </w:t>
      </w:r>
      <w:r w:rsidRPr="00E8619D">
        <w:t>ходе</w:t>
      </w:r>
      <w:r w:rsidRPr="00E8619D">
        <w:rPr>
          <w:spacing w:val="1"/>
        </w:rPr>
        <w:t xml:space="preserve"> </w:t>
      </w:r>
      <w:r w:rsidRPr="00E8619D">
        <w:t>текущего</w:t>
      </w:r>
      <w:r w:rsidRPr="00E8619D">
        <w:rPr>
          <w:spacing w:val="1"/>
        </w:rPr>
        <w:t xml:space="preserve"> </w:t>
      </w:r>
      <w:r w:rsidRPr="00E8619D">
        <w:t>контроля</w:t>
      </w:r>
      <w:r w:rsidRPr="00E8619D">
        <w:rPr>
          <w:spacing w:val="1"/>
        </w:rPr>
        <w:t xml:space="preserve"> </w:t>
      </w:r>
      <w:r w:rsidRPr="00E8619D">
        <w:t>успеваемости</w:t>
      </w:r>
      <w:r w:rsidRPr="00E8619D">
        <w:rPr>
          <w:spacing w:val="1"/>
        </w:rPr>
        <w:t xml:space="preserve"> </w:t>
      </w:r>
      <w:r w:rsidRPr="00E8619D">
        <w:t>(устный</w:t>
      </w:r>
      <w:r w:rsidRPr="00E8619D">
        <w:rPr>
          <w:spacing w:val="1"/>
        </w:rPr>
        <w:t xml:space="preserve"> </w:t>
      </w:r>
      <w:r w:rsidRPr="00E8619D">
        <w:t>или</w:t>
      </w:r>
      <w:r w:rsidRPr="00E8619D">
        <w:rPr>
          <w:spacing w:val="1"/>
        </w:rPr>
        <w:t xml:space="preserve"> </w:t>
      </w:r>
      <w:r w:rsidRPr="00E8619D">
        <w:t>письменный</w:t>
      </w:r>
      <w:r w:rsidRPr="00E8619D">
        <w:rPr>
          <w:spacing w:val="1"/>
        </w:rPr>
        <w:t xml:space="preserve"> </w:t>
      </w:r>
      <w:r w:rsidRPr="00E8619D">
        <w:t>опрос,</w:t>
      </w:r>
      <w:r w:rsidRPr="00E8619D">
        <w:rPr>
          <w:spacing w:val="1"/>
        </w:rPr>
        <w:t xml:space="preserve"> </w:t>
      </w:r>
      <w:r w:rsidRPr="00E8619D">
        <w:t xml:space="preserve"> тестирование и пр.) при ответах на</w:t>
      </w:r>
      <w:r w:rsidRPr="00E8619D">
        <w:rPr>
          <w:spacing w:val="1"/>
        </w:rPr>
        <w:t xml:space="preserve"> </w:t>
      </w:r>
      <w:r w:rsidRPr="00E8619D">
        <w:t>учебных занятиях,</w:t>
      </w:r>
      <w:r w:rsidRPr="00E8619D">
        <w:rPr>
          <w:spacing w:val="1"/>
        </w:rPr>
        <w:t xml:space="preserve"> </w:t>
      </w:r>
      <w:r w:rsidRPr="00E8619D">
        <w:t>а</w:t>
      </w:r>
      <w:r w:rsidRPr="00E8619D">
        <w:rPr>
          <w:spacing w:val="1"/>
        </w:rPr>
        <w:t xml:space="preserve"> </w:t>
      </w:r>
      <w:r w:rsidRPr="00E8619D">
        <w:t>также</w:t>
      </w:r>
      <w:r w:rsidRPr="00E8619D">
        <w:rPr>
          <w:spacing w:val="1"/>
        </w:rPr>
        <w:t xml:space="preserve"> </w:t>
      </w:r>
      <w:r w:rsidRPr="00E8619D">
        <w:t>промежуточной</w:t>
      </w:r>
      <w:r w:rsidRPr="00E8619D">
        <w:rPr>
          <w:spacing w:val="1"/>
        </w:rPr>
        <w:t xml:space="preserve"> </w:t>
      </w:r>
      <w:r w:rsidRPr="00E8619D">
        <w:t>аттестации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форме</w:t>
      </w:r>
      <w:r w:rsidRPr="00E8619D">
        <w:rPr>
          <w:spacing w:val="1"/>
        </w:rPr>
        <w:t xml:space="preserve"> </w:t>
      </w:r>
      <w:r w:rsidRPr="00E8619D">
        <w:t>зачета</w:t>
      </w:r>
      <w:r w:rsidRPr="00E8619D">
        <w:rPr>
          <w:spacing w:val="1"/>
        </w:rPr>
        <w:t xml:space="preserve"> </w:t>
      </w:r>
      <w:r w:rsidRPr="00E8619D">
        <w:t>обучающиеся</w:t>
      </w:r>
      <w:r w:rsidRPr="00E8619D">
        <w:rPr>
          <w:spacing w:val="1"/>
        </w:rPr>
        <w:t xml:space="preserve"> </w:t>
      </w:r>
      <w:r w:rsidRPr="00E8619D">
        <w:t>оцениваются по</w:t>
      </w:r>
      <w:r w:rsidRPr="00E8619D">
        <w:rPr>
          <w:spacing w:val="2"/>
        </w:rPr>
        <w:t xml:space="preserve"> </w:t>
      </w:r>
      <w:r w:rsidRPr="00E8619D">
        <w:t>двухбалльной</w:t>
      </w:r>
      <w:r w:rsidRPr="00E8619D">
        <w:rPr>
          <w:spacing w:val="-2"/>
        </w:rPr>
        <w:t xml:space="preserve"> </w:t>
      </w:r>
      <w:r w:rsidRPr="00E8619D">
        <w:t>шкале:</w:t>
      </w:r>
    </w:p>
    <w:p w14:paraId="53418056" w14:textId="77777777" w:rsidR="00C43108" w:rsidRPr="00E8619D" w:rsidRDefault="00C43108" w:rsidP="00FE5D78">
      <w:pPr>
        <w:ind w:firstLine="708"/>
      </w:pPr>
      <w:r w:rsidRPr="00E8619D">
        <w:t>Оценка «зачтено» – выставляется ординатору, если он продемонстрировал знания</w:t>
      </w:r>
      <w:r w:rsidRPr="00E8619D">
        <w:rPr>
          <w:spacing w:val="1"/>
        </w:rPr>
        <w:t xml:space="preserve"> </w:t>
      </w:r>
      <w:r w:rsidRPr="00E8619D">
        <w:t>программного</w:t>
      </w:r>
      <w:r w:rsidRPr="00E8619D">
        <w:rPr>
          <w:spacing w:val="1"/>
        </w:rPr>
        <w:t xml:space="preserve"> </w:t>
      </w:r>
      <w:r w:rsidRPr="00E8619D">
        <w:t>материала:</w:t>
      </w:r>
      <w:r w:rsidRPr="00E8619D">
        <w:rPr>
          <w:spacing w:val="1"/>
        </w:rPr>
        <w:t xml:space="preserve"> </w:t>
      </w:r>
      <w:r w:rsidRPr="00E8619D">
        <w:t>подробно</w:t>
      </w:r>
      <w:r w:rsidRPr="00E8619D">
        <w:rPr>
          <w:spacing w:val="1"/>
        </w:rPr>
        <w:t xml:space="preserve"> </w:t>
      </w:r>
      <w:r w:rsidRPr="00E8619D">
        <w:t>ответил</w:t>
      </w:r>
      <w:r w:rsidRPr="00E8619D">
        <w:rPr>
          <w:spacing w:val="1"/>
        </w:rPr>
        <w:t xml:space="preserve"> </w:t>
      </w:r>
      <w:r w:rsidRPr="00E8619D">
        <w:t>на</w:t>
      </w:r>
      <w:r w:rsidRPr="00E8619D">
        <w:rPr>
          <w:spacing w:val="1"/>
        </w:rPr>
        <w:t xml:space="preserve"> </w:t>
      </w:r>
      <w:r w:rsidRPr="00E8619D">
        <w:t>теоретические</w:t>
      </w:r>
      <w:r w:rsidRPr="00E8619D">
        <w:rPr>
          <w:spacing w:val="1"/>
        </w:rPr>
        <w:t xml:space="preserve"> </w:t>
      </w:r>
      <w:r w:rsidRPr="00E8619D">
        <w:t>вопросы,</w:t>
      </w:r>
      <w:r w:rsidRPr="00E8619D">
        <w:rPr>
          <w:spacing w:val="1"/>
        </w:rPr>
        <w:t xml:space="preserve"> </w:t>
      </w:r>
      <w:r w:rsidRPr="00E8619D">
        <w:t>справился</w:t>
      </w:r>
      <w:r w:rsidRPr="00E8619D">
        <w:rPr>
          <w:spacing w:val="1"/>
        </w:rPr>
        <w:t xml:space="preserve"> </w:t>
      </w:r>
      <w:r w:rsidRPr="00E8619D">
        <w:t>с</w:t>
      </w:r>
      <w:r w:rsidRPr="00E8619D">
        <w:rPr>
          <w:spacing w:val="1"/>
        </w:rPr>
        <w:t xml:space="preserve"> </w:t>
      </w:r>
      <w:r w:rsidRPr="00E8619D">
        <w:t>выполнением</w:t>
      </w:r>
      <w:r w:rsidRPr="00E8619D">
        <w:rPr>
          <w:spacing w:val="1"/>
        </w:rPr>
        <w:t xml:space="preserve"> </w:t>
      </w:r>
      <w:r w:rsidRPr="00E8619D">
        <w:t>заданий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(или)</w:t>
      </w:r>
      <w:r w:rsidRPr="00E8619D">
        <w:rPr>
          <w:spacing w:val="1"/>
        </w:rPr>
        <w:t xml:space="preserve"> </w:t>
      </w:r>
      <w:r w:rsidRPr="00E8619D">
        <w:t>ситуационных</w:t>
      </w:r>
      <w:r w:rsidRPr="00E8619D">
        <w:rPr>
          <w:spacing w:val="1"/>
        </w:rPr>
        <w:t xml:space="preserve"> </w:t>
      </w:r>
      <w:r w:rsidRPr="00E8619D">
        <w:t>задач,</w:t>
      </w:r>
      <w:r w:rsidRPr="00E8619D">
        <w:rPr>
          <w:spacing w:val="1"/>
        </w:rPr>
        <w:t xml:space="preserve"> </w:t>
      </w:r>
      <w:r w:rsidRPr="00E8619D">
        <w:t>предусмотренных</w:t>
      </w:r>
      <w:r w:rsidRPr="00E8619D">
        <w:rPr>
          <w:spacing w:val="1"/>
        </w:rPr>
        <w:t xml:space="preserve"> </w:t>
      </w:r>
      <w:r w:rsidRPr="00E8619D">
        <w:t>программой</w:t>
      </w:r>
      <w:r w:rsidRPr="00E8619D">
        <w:rPr>
          <w:spacing w:val="1"/>
        </w:rPr>
        <w:t xml:space="preserve"> </w:t>
      </w:r>
      <w:r w:rsidRPr="00E8619D">
        <w:t>ординатуры, ориентируется в основной и дополнительной литературе, рекомендованной</w:t>
      </w:r>
      <w:r w:rsidRPr="00E8619D">
        <w:rPr>
          <w:spacing w:val="1"/>
        </w:rPr>
        <w:t xml:space="preserve"> </w:t>
      </w:r>
      <w:r w:rsidRPr="00E8619D">
        <w:t>рабочей</w:t>
      </w:r>
      <w:r w:rsidRPr="00E8619D">
        <w:rPr>
          <w:spacing w:val="2"/>
        </w:rPr>
        <w:t xml:space="preserve"> </w:t>
      </w:r>
      <w:r w:rsidRPr="00E8619D">
        <w:t>программой</w:t>
      </w:r>
      <w:r w:rsidRPr="00E8619D">
        <w:rPr>
          <w:spacing w:val="-2"/>
        </w:rPr>
        <w:t xml:space="preserve"> </w:t>
      </w:r>
      <w:r w:rsidRPr="00E8619D">
        <w:t>дисциплины</w:t>
      </w:r>
      <w:r w:rsidRPr="00E8619D">
        <w:rPr>
          <w:spacing w:val="-1"/>
        </w:rPr>
        <w:t xml:space="preserve"> </w:t>
      </w:r>
      <w:r w:rsidRPr="00E8619D">
        <w:t>(модуля).</w:t>
      </w:r>
    </w:p>
    <w:p w14:paraId="12E549E6" w14:textId="77777777" w:rsidR="00C43108" w:rsidRPr="00E8619D" w:rsidRDefault="00C43108" w:rsidP="00FE5D78">
      <w:pPr>
        <w:ind w:firstLine="708"/>
      </w:pPr>
      <w:r w:rsidRPr="00E8619D">
        <w:t>Оценка</w:t>
      </w:r>
      <w:r w:rsidRPr="00E8619D">
        <w:rPr>
          <w:spacing w:val="1"/>
        </w:rPr>
        <w:t xml:space="preserve"> </w:t>
      </w:r>
      <w:r w:rsidRPr="00E8619D">
        <w:t>«не</w:t>
      </w:r>
      <w:r w:rsidRPr="00E8619D">
        <w:rPr>
          <w:spacing w:val="1"/>
        </w:rPr>
        <w:t xml:space="preserve"> </w:t>
      </w:r>
      <w:r w:rsidRPr="00E8619D">
        <w:t>зачтено»</w:t>
      </w:r>
      <w:r w:rsidRPr="00E8619D">
        <w:rPr>
          <w:spacing w:val="1"/>
        </w:rPr>
        <w:t xml:space="preserve"> </w:t>
      </w:r>
      <w:r w:rsidRPr="00E8619D">
        <w:t>–</w:t>
      </w:r>
      <w:r w:rsidRPr="00E8619D">
        <w:rPr>
          <w:spacing w:val="1"/>
        </w:rPr>
        <w:t xml:space="preserve"> </w:t>
      </w:r>
      <w:r w:rsidRPr="00E8619D">
        <w:t>выставляется</w:t>
      </w:r>
      <w:r w:rsidRPr="00E8619D">
        <w:rPr>
          <w:spacing w:val="1"/>
        </w:rPr>
        <w:t xml:space="preserve"> </w:t>
      </w:r>
      <w:r w:rsidRPr="00E8619D">
        <w:t>ординатору,</w:t>
      </w:r>
      <w:r w:rsidRPr="00E8619D">
        <w:rPr>
          <w:spacing w:val="1"/>
        </w:rPr>
        <w:t xml:space="preserve"> </w:t>
      </w:r>
      <w:r w:rsidRPr="00E8619D">
        <w:t>если</w:t>
      </w:r>
      <w:r w:rsidRPr="00E8619D">
        <w:rPr>
          <w:spacing w:val="1"/>
        </w:rPr>
        <w:t xml:space="preserve"> </w:t>
      </w:r>
      <w:r w:rsidRPr="00E8619D">
        <w:t>он</w:t>
      </w:r>
      <w:r w:rsidRPr="00E8619D">
        <w:rPr>
          <w:spacing w:val="1"/>
        </w:rPr>
        <w:t xml:space="preserve"> </w:t>
      </w:r>
      <w:r w:rsidRPr="00E8619D">
        <w:t>имеет</w:t>
      </w:r>
      <w:r w:rsidRPr="00E8619D">
        <w:rPr>
          <w:spacing w:val="60"/>
        </w:rPr>
        <w:t xml:space="preserve"> </w:t>
      </w:r>
      <w:r w:rsidRPr="00E8619D">
        <w:t>пробелы</w:t>
      </w:r>
      <w:r w:rsidRPr="00E8619D">
        <w:rPr>
          <w:spacing w:val="60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знаниях программного материала: не владеет теоретическим материалом и допускает</w:t>
      </w:r>
      <w:r w:rsidRPr="00E8619D">
        <w:rPr>
          <w:spacing w:val="1"/>
        </w:rPr>
        <w:t xml:space="preserve"> </w:t>
      </w:r>
      <w:r w:rsidRPr="00E8619D">
        <w:t>грубые, принципиальные ошибки в выполнении заданий и (или) ситуационных задач,</w:t>
      </w:r>
      <w:r w:rsidRPr="00E8619D">
        <w:rPr>
          <w:spacing w:val="1"/>
        </w:rPr>
        <w:t xml:space="preserve"> </w:t>
      </w:r>
      <w:r w:rsidRPr="00E8619D">
        <w:t>предусмотренных</w:t>
      </w:r>
      <w:r w:rsidRPr="00E8619D">
        <w:rPr>
          <w:spacing w:val="-2"/>
        </w:rPr>
        <w:t xml:space="preserve"> </w:t>
      </w:r>
      <w:r w:rsidRPr="00E8619D">
        <w:t>рабочей</w:t>
      </w:r>
      <w:r w:rsidRPr="00E8619D">
        <w:rPr>
          <w:spacing w:val="3"/>
        </w:rPr>
        <w:t xml:space="preserve"> </w:t>
      </w:r>
      <w:r w:rsidRPr="00E8619D">
        <w:t>программой</w:t>
      </w:r>
      <w:r w:rsidRPr="00E8619D">
        <w:rPr>
          <w:spacing w:val="2"/>
        </w:rPr>
        <w:t xml:space="preserve"> </w:t>
      </w:r>
      <w:r w:rsidRPr="00E8619D">
        <w:t>дисциплины</w:t>
      </w:r>
      <w:r w:rsidRPr="00E8619D">
        <w:rPr>
          <w:spacing w:val="-1"/>
        </w:rPr>
        <w:t xml:space="preserve"> </w:t>
      </w:r>
      <w:r w:rsidRPr="00E8619D">
        <w:t>(модуля).</w:t>
      </w:r>
    </w:p>
    <w:p w14:paraId="0150AA31" w14:textId="77777777" w:rsidR="00C43108" w:rsidRPr="00E8619D" w:rsidRDefault="00C43108" w:rsidP="00FE5D78">
      <w:pPr>
        <w:ind w:firstLine="708"/>
      </w:pPr>
      <w:r w:rsidRPr="00E8619D">
        <w:t>Шкала оценивания (четырехбалльная или двухбалльная), используемая в рамках</w:t>
      </w:r>
      <w:r w:rsidRPr="00E8619D">
        <w:rPr>
          <w:spacing w:val="1"/>
        </w:rPr>
        <w:t xml:space="preserve"> </w:t>
      </w:r>
      <w:r w:rsidRPr="00E8619D">
        <w:t>текущего</w:t>
      </w:r>
      <w:r w:rsidRPr="00E8619D">
        <w:rPr>
          <w:spacing w:val="1"/>
        </w:rPr>
        <w:t xml:space="preserve"> </w:t>
      </w:r>
      <w:r w:rsidRPr="00E8619D">
        <w:t>контроля</w:t>
      </w:r>
      <w:r w:rsidRPr="00E8619D">
        <w:rPr>
          <w:spacing w:val="1"/>
        </w:rPr>
        <w:t xml:space="preserve"> </w:t>
      </w:r>
      <w:r w:rsidRPr="00E8619D">
        <w:t>успеваемости</w:t>
      </w:r>
      <w:r w:rsidRPr="00E8619D">
        <w:rPr>
          <w:spacing w:val="1"/>
        </w:rPr>
        <w:t xml:space="preserve"> </w:t>
      </w:r>
      <w:r w:rsidRPr="00E8619D">
        <w:t>определяется</w:t>
      </w:r>
      <w:r w:rsidRPr="00E8619D">
        <w:rPr>
          <w:spacing w:val="1"/>
        </w:rPr>
        <w:t xml:space="preserve"> </w:t>
      </w:r>
      <w:r w:rsidRPr="00E8619D">
        <w:t>преподавателем,</w:t>
      </w:r>
      <w:r w:rsidRPr="00E8619D">
        <w:rPr>
          <w:spacing w:val="1"/>
        </w:rPr>
        <w:t xml:space="preserve"> </w:t>
      </w:r>
      <w:r w:rsidRPr="00E8619D">
        <w:t>исходя</w:t>
      </w:r>
      <w:r w:rsidRPr="00E8619D">
        <w:rPr>
          <w:spacing w:val="1"/>
        </w:rPr>
        <w:t xml:space="preserve"> </w:t>
      </w:r>
      <w:r w:rsidRPr="00E8619D">
        <w:t>из</w:t>
      </w:r>
      <w:r w:rsidRPr="00E8619D">
        <w:rPr>
          <w:spacing w:val="1"/>
        </w:rPr>
        <w:t xml:space="preserve"> </w:t>
      </w:r>
      <w:r w:rsidRPr="00E8619D">
        <w:t>целесообразности</w:t>
      </w:r>
      <w:r w:rsidRPr="00E8619D">
        <w:rPr>
          <w:spacing w:val="-2"/>
        </w:rPr>
        <w:t xml:space="preserve"> </w:t>
      </w:r>
      <w:r w:rsidRPr="00E8619D">
        <w:t>применения</w:t>
      </w:r>
      <w:r w:rsidRPr="00E8619D">
        <w:rPr>
          <w:spacing w:val="2"/>
        </w:rPr>
        <w:t xml:space="preserve"> </w:t>
      </w:r>
      <w:r w:rsidRPr="00E8619D">
        <w:t>той</w:t>
      </w:r>
      <w:r w:rsidRPr="00E8619D">
        <w:rPr>
          <w:spacing w:val="2"/>
        </w:rPr>
        <w:t xml:space="preserve"> </w:t>
      </w:r>
      <w:r w:rsidRPr="00E8619D">
        <w:t>или</w:t>
      </w:r>
      <w:r w:rsidRPr="00E8619D">
        <w:rPr>
          <w:spacing w:val="3"/>
        </w:rPr>
        <w:t xml:space="preserve"> </w:t>
      </w:r>
      <w:r w:rsidRPr="00E8619D">
        <w:t>иной</w:t>
      </w:r>
      <w:r w:rsidRPr="00E8619D">
        <w:rPr>
          <w:spacing w:val="-2"/>
        </w:rPr>
        <w:t xml:space="preserve"> </w:t>
      </w:r>
      <w:r w:rsidRPr="00E8619D">
        <w:t>шкалы.</w:t>
      </w:r>
    </w:p>
    <w:p w14:paraId="0E9DBEAB" w14:textId="77777777" w:rsidR="00C43108" w:rsidRPr="00E8619D" w:rsidRDefault="00C43108" w:rsidP="00FE5D78">
      <w:pPr>
        <w:ind w:firstLine="708"/>
      </w:pPr>
      <w:r w:rsidRPr="00E8619D">
        <w:t>Если</w:t>
      </w:r>
      <w:r w:rsidRPr="00E8619D">
        <w:rPr>
          <w:spacing w:val="1"/>
        </w:rPr>
        <w:t xml:space="preserve"> </w:t>
      </w:r>
      <w:r w:rsidRPr="00E8619D">
        <w:t>текущий</w:t>
      </w:r>
      <w:r w:rsidRPr="00E8619D">
        <w:rPr>
          <w:spacing w:val="1"/>
        </w:rPr>
        <w:t xml:space="preserve"> </w:t>
      </w:r>
      <w:r w:rsidRPr="00E8619D">
        <w:t>контроль</w:t>
      </w:r>
      <w:r w:rsidRPr="00E8619D">
        <w:rPr>
          <w:spacing w:val="1"/>
        </w:rPr>
        <w:t xml:space="preserve"> </w:t>
      </w:r>
      <w:r w:rsidRPr="00E8619D">
        <w:t>успеваемости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(или)</w:t>
      </w:r>
      <w:r w:rsidRPr="00E8619D">
        <w:rPr>
          <w:spacing w:val="1"/>
        </w:rPr>
        <w:t xml:space="preserve"> </w:t>
      </w:r>
      <w:r w:rsidRPr="00E8619D">
        <w:t>промежуточная</w:t>
      </w:r>
      <w:r w:rsidRPr="00E8619D">
        <w:rPr>
          <w:spacing w:val="1"/>
        </w:rPr>
        <w:t xml:space="preserve"> </w:t>
      </w:r>
      <w:r w:rsidRPr="00E8619D">
        <w:t>аттестация,</w:t>
      </w:r>
      <w:r w:rsidRPr="00E8619D">
        <w:rPr>
          <w:spacing w:val="1"/>
        </w:rPr>
        <w:t xml:space="preserve"> </w:t>
      </w:r>
      <w:r w:rsidRPr="00E8619D">
        <w:t>предусматривает</w:t>
      </w:r>
      <w:r w:rsidRPr="00E8619D">
        <w:rPr>
          <w:spacing w:val="1"/>
        </w:rPr>
        <w:t xml:space="preserve"> </w:t>
      </w:r>
      <w:r w:rsidRPr="00E8619D">
        <w:t>тестовые</w:t>
      </w:r>
      <w:r w:rsidRPr="00E8619D">
        <w:rPr>
          <w:spacing w:val="1"/>
        </w:rPr>
        <w:t xml:space="preserve"> </w:t>
      </w:r>
      <w:r w:rsidRPr="00E8619D">
        <w:t>задания,</w:t>
      </w:r>
      <w:r w:rsidRPr="00E8619D">
        <w:rPr>
          <w:spacing w:val="1"/>
        </w:rPr>
        <w:t xml:space="preserve"> </w:t>
      </w:r>
      <w:r w:rsidRPr="00E8619D">
        <w:t>то</w:t>
      </w:r>
      <w:r w:rsidRPr="00E8619D">
        <w:rPr>
          <w:spacing w:val="1"/>
        </w:rPr>
        <w:t xml:space="preserve"> </w:t>
      </w:r>
      <w:r w:rsidRPr="00E8619D">
        <w:t>перевод</w:t>
      </w:r>
      <w:r w:rsidRPr="00E8619D">
        <w:rPr>
          <w:spacing w:val="1"/>
        </w:rPr>
        <w:t xml:space="preserve"> </w:t>
      </w:r>
      <w:r w:rsidRPr="00E8619D">
        <w:t>результатов</w:t>
      </w:r>
      <w:r w:rsidRPr="00E8619D">
        <w:rPr>
          <w:spacing w:val="1"/>
        </w:rPr>
        <w:t xml:space="preserve"> </w:t>
      </w:r>
      <w:r w:rsidRPr="00E8619D">
        <w:t>тестирования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четырехбалльную</w:t>
      </w:r>
      <w:r w:rsidRPr="00E8619D">
        <w:rPr>
          <w:spacing w:val="-1"/>
        </w:rPr>
        <w:t xml:space="preserve"> </w:t>
      </w:r>
      <w:r w:rsidRPr="00E8619D">
        <w:t>шкалу</w:t>
      </w:r>
      <w:r w:rsidRPr="00E8619D">
        <w:rPr>
          <w:spacing w:val="-8"/>
        </w:rPr>
        <w:t xml:space="preserve"> </w:t>
      </w:r>
      <w:r w:rsidRPr="00E8619D">
        <w:t>осуществляется</w:t>
      </w:r>
      <w:r w:rsidRPr="00E8619D">
        <w:rPr>
          <w:spacing w:val="1"/>
        </w:rPr>
        <w:t xml:space="preserve"> </w:t>
      </w:r>
      <w:r w:rsidRPr="00E8619D">
        <w:t>по</w:t>
      </w:r>
      <w:r w:rsidRPr="00E8619D">
        <w:rPr>
          <w:spacing w:val="6"/>
        </w:rPr>
        <w:t xml:space="preserve"> </w:t>
      </w:r>
      <w:r w:rsidRPr="00E8619D">
        <w:t>схеме:</w:t>
      </w:r>
    </w:p>
    <w:p w14:paraId="54A867AF" w14:textId="77777777" w:rsidR="00C43108" w:rsidRPr="00E8619D" w:rsidRDefault="00C43108" w:rsidP="008F7181">
      <w:pPr>
        <w:pStyle w:val="a3"/>
        <w:numPr>
          <w:ilvl w:val="0"/>
          <w:numId w:val="6"/>
        </w:numPr>
        <w:rPr>
          <w:szCs w:val="28"/>
        </w:rPr>
      </w:pPr>
      <w:r w:rsidRPr="00E8619D">
        <w:rPr>
          <w:szCs w:val="28"/>
        </w:rPr>
        <w:t>Оценка «Отлично»</w:t>
      </w:r>
      <w:r w:rsidRPr="00E8619D">
        <w:rPr>
          <w:spacing w:val="3"/>
          <w:szCs w:val="28"/>
        </w:rPr>
        <w:t xml:space="preserve"> </w:t>
      </w:r>
      <w:r w:rsidRPr="00E8619D">
        <w:rPr>
          <w:szCs w:val="28"/>
        </w:rPr>
        <w:t>–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90-100%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правильных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ответов;</w:t>
      </w:r>
    </w:p>
    <w:p w14:paraId="5B9E8771" w14:textId="77777777" w:rsidR="00C43108" w:rsidRPr="00E8619D" w:rsidRDefault="00C43108" w:rsidP="008F7181">
      <w:pPr>
        <w:pStyle w:val="a3"/>
        <w:numPr>
          <w:ilvl w:val="0"/>
          <w:numId w:val="6"/>
        </w:numPr>
        <w:rPr>
          <w:szCs w:val="28"/>
        </w:rPr>
      </w:pPr>
      <w:r w:rsidRPr="00E8619D">
        <w:rPr>
          <w:szCs w:val="28"/>
        </w:rPr>
        <w:t>Оценка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«Хорошо»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–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80-89% правильных</w:t>
      </w:r>
      <w:r w:rsidRPr="00E8619D">
        <w:rPr>
          <w:spacing w:val="-6"/>
          <w:szCs w:val="28"/>
        </w:rPr>
        <w:t xml:space="preserve"> </w:t>
      </w:r>
      <w:r w:rsidRPr="00E8619D">
        <w:rPr>
          <w:szCs w:val="28"/>
        </w:rPr>
        <w:t>ответов;</w:t>
      </w:r>
    </w:p>
    <w:p w14:paraId="6BBEDA8E" w14:textId="77777777" w:rsidR="00C43108" w:rsidRPr="00E8619D" w:rsidRDefault="00C43108" w:rsidP="008F7181">
      <w:pPr>
        <w:pStyle w:val="a3"/>
        <w:numPr>
          <w:ilvl w:val="0"/>
          <w:numId w:val="6"/>
        </w:numPr>
        <w:rPr>
          <w:szCs w:val="28"/>
        </w:rPr>
      </w:pPr>
      <w:r w:rsidRPr="00E8619D">
        <w:rPr>
          <w:szCs w:val="28"/>
        </w:rPr>
        <w:t>Оценка «Удовлетворительно»</w:t>
      </w:r>
      <w:r w:rsidRPr="00E8619D">
        <w:rPr>
          <w:spacing w:val="3"/>
          <w:szCs w:val="28"/>
        </w:rPr>
        <w:t xml:space="preserve"> </w:t>
      </w:r>
      <w:r w:rsidRPr="00E8619D">
        <w:rPr>
          <w:szCs w:val="28"/>
        </w:rPr>
        <w:t>–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71-79%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правильных</w:t>
      </w:r>
      <w:r w:rsidRPr="00E8619D">
        <w:rPr>
          <w:spacing w:val="-9"/>
          <w:szCs w:val="28"/>
        </w:rPr>
        <w:t xml:space="preserve"> </w:t>
      </w:r>
      <w:r w:rsidRPr="00E8619D">
        <w:rPr>
          <w:szCs w:val="28"/>
        </w:rPr>
        <w:t>ответов;</w:t>
      </w:r>
    </w:p>
    <w:p w14:paraId="13D377FE" w14:textId="77777777" w:rsidR="00C43108" w:rsidRPr="00E8619D" w:rsidRDefault="00C43108" w:rsidP="008F7181">
      <w:pPr>
        <w:pStyle w:val="a3"/>
        <w:numPr>
          <w:ilvl w:val="0"/>
          <w:numId w:val="6"/>
        </w:numPr>
        <w:rPr>
          <w:szCs w:val="28"/>
        </w:rPr>
      </w:pPr>
      <w:r w:rsidRPr="00E8619D">
        <w:rPr>
          <w:szCs w:val="28"/>
        </w:rPr>
        <w:t>Оценка «Неудовлетворительно» – 70% и менее правильных ответов.</w:t>
      </w:r>
      <w:r w:rsidRPr="00E8619D">
        <w:rPr>
          <w:spacing w:val="-57"/>
          <w:szCs w:val="28"/>
        </w:rPr>
        <w:t xml:space="preserve"> </w:t>
      </w:r>
      <w:r w:rsidRPr="00E8619D">
        <w:rPr>
          <w:szCs w:val="28"/>
        </w:rPr>
        <w:t>Перевод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результатов</w:t>
      </w:r>
      <w:r w:rsidRPr="00E8619D">
        <w:rPr>
          <w:spacing w:val="2"/>
          <w:szCs w:val="28"/>
        </w:rPr>
        <w:t xml:space="preserve"> </w:t>
      </w:r>
      <w:r w:rsidRPr="00E8619D">
        <w:rPr>
          <w:szCs w:val="28"/>
        </w:rPr>
        <w:t>тестирования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двухбалльную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шкалу:</w:t>
      </w:r>
    </w:p>
    <w:p w14:paraId="32AF0F3C" w14:textId="77777777" w:rsidR="00C43108" w:rsidRPr="00E8619D" w:rsidRDefault="00C43108" w:rsidP="008F7181">
      <w:pPr>
        <w:pStyle w:val="a3"/>
        <w:numPr>
          <w:ilvl w:val="0"/>
          <w:numId w:val="6"/>
        </w:numPr>
        <w:rPr>
          <w:szCs w:val="28"/>
        </w:rPr>
      </w:pPr>
      <w:r w:rsidRPr="00E8619D">
        <w:rPr>
          <w:szCs w:val="28"/>
        </w:rPr>
        <w:t>Оценка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«Зачтено»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–</w:t>
      </w:r>
      <w:r w:rsidRPr="00E8619D">
        <w:rPr>
          <w:spacing w:val="-6"/>
          <w:szCs w:val="28"/>
        </w:rPr>
        <w:t xml:space="preserve"> </w:t>
      </w:r>
      <w:r w:rsidRPr="00E8619D">
        <w:rPr>
          <w:szCs w:val="28"/>
        </w:rPr>
        <w:t>71-100% правильных</w:t>
      </w:r>
      <w:r w:rsidRPr="00E8619D">
        <w:rPr>
          <w:spacing w:val="-6"/>
          <w:szCs w:val="28"/>
        </w:rPr>
        <w:t xml:space="preserve"> </w:t>
      </w:r>
      <w:r w:rsidRPr="00E8619D">
        <w:rPr>
          <w:szCs w:val="28"/>
        </w:rPr>
        <w:t>ответов;</w:t>
      </w:r>
    </w:p>
    <w:p w14:paraId="00E840F9" w14:textId="77777777" w:rsidR="00C43108" w:rsidRPr="00E8619D" w:rsidRDefault="00C43108" w:rsidP="008F7181">
      <w:pPr>
        <w:pStyle w:val="a3"/>
        <w:numPr>
          <w:ilvl w:val="0"/>
          <w:numId w:val="6"/>
        </w:numPr>
        <w:rPr>
          <w:szCs w:val="28"/>
        </w:rPr>
      </w:pPr>
      <w:r w:rsidRPr="00E8619D">
        <w:rPr>
          <w:szCs w:val="28"/>
        </w:rPr>
        <w:t>Оценка «Не зачтено»</w:t>
      </w:r>
      <w:r w:rsidRPr="00E8619D">
        <w:rPr>
          <w:spacing w:val="4"/>
          <w:szCs w:val="28"/>
        </w:rPr>
        <w:t xml:space="preserve"> </w:t>
      </w:r>
      <w:r w:rsidRPr="00E8619D">
        <w:rPr>
          <w:szCs w:val="28"/>
        </w:rPr>
        <w:t>–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70%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менее правильных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ответов.</w:t>
      </w:r>
    </w:p>
    <w:p w14:paraId="0B841F63" w14:textId="33525322" w:rsidR="00C43108" w:rsidRPr="00E8619D" w:rsidRDefault="00C43108" w:rsidP="00FE5D78">
      <w:pPr>
        <w:ind w:firstLine="708"/>
      </w:pPr>
      <w:r w:rsidRPr="00E8619D">
        <w:t>Для промежуточной аттестации, состоящей из двух этапов (тестирование + устное</w:t>
      </w:r>
      <w:r w:rsidRPr="00E8619D">
        <w:rPr>
          <w:spacing w:val="1"/>
        </w:rPr>
        <w:t xml:space="preserve"> </w:t>
      </w:r>
      <w:r w:rsidRPr="00E8619D">
        <w:t>собеседование) оценка складывается по итогам двух пройденных этапов. Обучающийся,</w:t>
      </w:r>
      <w:r w:rsidRPr="00E8619D">
        <w:rPr>
          <w:spacing w:val="1"/>
        </w:rPr>
        <w:t xml:space="preserve"> </w:t>
      </w:r>
      <w:r w:rsidRPr="00E8619D">
        <w:t>получивший положительные оценки за тестовое задание и за собеседование считается</w:t>
      </w:r>
      <w:r w:rsidRPr="00E8619D">
        <w:rPr>
          <w:spacing w:val="1"/>
        </w:rPr>
        <w:t xml:space="preserve"> </w:t>
      </w:r>
      <w:r w:rsidRPr="00E8619D">
        <w:t>аттестованным.</w:t>
      </w:r>
      <w:r w:rsidRPr="00E8619D">
        <w:rPr>
          <w:spacing w:val="1"/>
        </w:rPr>
        <w:t xml:space="preserve"> </w:t>
      </w:r>
      <w:r w:rsidRPr="00E8619D">
        <w:t>Промежуточная</w:t>
      </w:r>
      <w:r w:rsidRPr="00E8619D">
        <w:rPr>
          <w:spacing w:val="1"/>
        </w:rPr>
        <w:t xml:space="preserve"> </w:t>
      </w:r>
      <w:r w:rsidRPr="00E8619D">
        <w:t>аттестация,</w:t>
      </w:r>
      <w:r w:rsidRPr="00E8619D">
        <w:rPr>
          <w:spacing w:val="1"/>
        </w:rPr>
        <w:t xml:space="preserve"> </w:t>
      </w:r>
      <w:r w:rsidRPr="00E8619D">
        <w:t>проходящая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два</w:t>
      </w:r>
      <w:r w:rsidRPr="00E8619D">
        <w:rPr>
          <w:spacing w:val="1"/>
        </w:rPr>
        <w:t xml:space="preserve"> </w:t>
      </w:r>
      <w:r w:rsidRPr="00E8619D">
        <w:t>этапа,</w:t>
      </w:r>
      <w:r w:rsidRPr="00E8619D">
        <w:rPr>
          <w:spacing w:val="1"/>
        </w:rPr>
        <w:t xml:space="preserve"> </w:t>
      </w:r>
      <w:r w:rsidRPr="00E8619D">
        <w:t>как</w:t>
      </w:r>
      <w:r w:rsidRPr="00E8619D">
        <w:rPr>
          <w:spacing w:val="1"/>
        </w:rPr>
        <w:t xml:space="preserve"> </w:t>
      </w:r>
      <w:r w:rsidRPr="00E8619D">
        <w:t>правило,</w:t>
      </w:r>
      <w:r w:rsidRPr="00E8619D">
        <w:rPr>
          <w:spacing w:val="1"/>
        </w:rPr>
        <w:t xml:space="preserve"> </w:t>
      </w:r>
      <w:r w:rsidRPr="00E8619D">
        <w:t>предусмотрена по дисциплинам (модулям), завершающихся экзаменом или зачетом с</w:t>
      </w:r>
      <w:r w:rsidRPr="00E8619D">
        <w:rPr>
          <w:spacing w:val="1"/>
        </w:rPr>
        <w:t xml:space="preserve"> </w:t>
      </w:r>
      <w:r w:rsidRPr="00E8619D">
        <w:t>оценкой.</w:t>
      </w:r>
      <w:r w:rsidR="00FE5D78" w:rsidRPr="00E8619D">
        <w:t xml:space="preserve"> </w:t>
      </w:r>
      <w:r w:rsidRPr="00E8619D">
        <w:t>Обучающийся,</w:t>
      </w:r>
      <w:r w:rsidRPr="00E8619D">
        <w:rPr>
          <w:spacing w:val="1"/>
        </w:rPr>
        <w:t xml:space="preserve"> </w:t>
      </w:r>
      <w:r w:rsidRPr="00E8619D">
        <w:t>получивший</w:t>
      </w:r>
      <w:r w:rsidRPr="00E8619D">
        <w:rPr>
          <w:spacing w:val="1"/>
        </w:rPr>
        <w:t xml:space="preserve"> </w:t>
      </w:r>
      <w:r w:rsidRPr="00E8619D">
        <w:t>неудовлетворительную</w:t>
      </w:r>
      <w:r w:rsidRPr="00E8619D">
        <w:rPr>
          <w:spacing w:val="1"/>
        </w:rPr>
        <w:t xml:space="preserve"> </w:t>
      </w:r>
      <w:r w:rsidRPr="00E8619D">
        <w:t>оценку</w:t>
      </w:r>
      <w:r w:rsidRPr="00E8619D">
        <w:rPr>
          <w:spacing w:val="1"/>
        </w:rPr>
        <w:t xml:space="preserve"> </w:t>
      </w:r>
      <w:r w:rsidRPr="00E8619D">
        <w:t>за</w:t>
      </w:r>
      <w:r w:rsidRPr="00E8619D">
        <w:rPr>
          <w:spacing w:val="1"/>
        </w:rPr>
        <w:t xml:space="preserve"> </w:t>
      </w:r>
      <w:r w:rsidRPr="00E8619D">
        <w:t>первый</w:t>
      </w:r>
      <w:r w:rsidRPr="00E8619D">
        <w:rPr>
          <w:spacing w:val="1"/>
        </w:rPr>
        <w:t xml:space="preserve"> </w:t>
      </w:r>
      <w:r w:rsidRPr="00E8619D">
        <w:t>этап</w:t>
      </w:r>
      <w:r w:rsidRPr="00E8619D">
        <w:rPr>
          <w:spacing w:val="1"/>
        </w:rPr>
        <w:t xml:space="preserve"> </w:t>
      </w:r>
      <w:r w:rsidRPr="00E8619D">
        <w:t>(тестовое задание)</w:t>
      </w:r>
      <w:r w:rsidRPr="00E8619D">
        <w:rPr>
          <w:spacing w:val="-2"/>
        </w:rPr>
        <w:t xml:space="preserve"> </w:t>
      </w:r>
      <w:r w:rsidRPr="00E8619D">
        <w:t>не</w:t>
      </w:r>
      <w:r w:rsidRPr="00E8619D">
        <w:rPr>
          <w:spacing w:val="1"/>
        </w:rPr>
        <w:t xml:space="preserve"> </w:t>
      </w:r>
      <w:r w:rsidRPr="00E8619D">
        <w:t>допускается ко</w:t>
      </w:r>
      <w:r w:rsidRPr="00E8619D">
        <w:rPr>
          <w:spacing w:val="5"/>
        </w:rPr>
        <w:t xml:space="preserve"> </w:t>
      </w:r>
      <w:r w:rsidRPr="00E8619D">
        <w:t>второму</w:t>
      </w:r>
      <w:r w:rsidRPr="00E8619D">
        <w:rPr>
          <w:spacing w:val="-8"/>
        </w:rPr>
        <w:t xml:space="preserve"> </w:t>
      </w:r>
      <w:r w:rsidRPr="00E8619D">
        <w:t>этапу</w:t>
      </w:r>
      <w:r w:rsidRPr="00E8619D">
        <w:rPr>
          <w:spacing w:val="-9"/>
        </w:rPr>
        <w:t xml:space="preserve"> </w:t>
      </w:r>
      <w:r w:rsidRPr="00E8619D">
        <w:t>(собеседованию).</w:t>
      </w:r>
    </w:p>
    <w:p w14:paraId="3F75EF59" w14:textId="2A6BEE58" w:rsidR="00C43108" w:rsidRPr="00E8619D" w:rsidRDefault="00C43108" w:rsidP="00071647"/>
    <w:p w14:paraId="09A3649D" w14:textId="30B33212" w:rsidR="00C43108" w:rsidRPr="00E8619D" w:rsidRDefault="00FE5D78" w:rsidP="00FE5D78">
      <w:pPr>
        <w:ind w:firstLine="708"/>
        <w:rPr>
          <w:b/>
          <w:bCs/>
        </w:rPr>
      </w:pPr>
      <w:r w:rsidRPr="00E8619D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A07099" w14:paraId="302F86C4" w14:textId="77777777" w:rsidTr="00BA0DCE">
        <w:tc>
          <w:tcPr>
            <w:tcW w:w="2830" w:type="dxa"/>
          </w:tcPr>
          <w:p w14:paraId="2BF7805E" w14:textId="77777777" w:rsidR="00842258" w:rsidRPr="00A07099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510461FA" w14:textId="3C6967D8" w:rsidR="00842258" w:rsidRPr="00A07099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842258" w:rsidRPr="00A07099" w14:paraId="6CA5353E" w14:textId="77777777" w:rsidTr="00BA0DCE">
        <w:tc>
          <w:tcPr>
            <w:tcW w:w="2830" w:type="dxa"/>
          </w:tcPr>
          <w:p w14:paraId="2A51E9F7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23897DA0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Закрытый. Задание на установление соответствия</w:t>
            </w:r>
          </w:p>
        </w:tc>
      </w:tr>
      <w:tr w:rsidR="00842258" w:rsidRPr="00A07099" w14:paraId="0CEBFF6A" w14:textId="77777777" w:rsidTr="00BA0DCE">
        <w:tc>
          <w:tcPr>
            <w:tcW w:w="2830" w:type="dxa"/>
          </w:tcPr>
          <w:p w14:paraId="18F88EBA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12882B26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842258" w:rsidRPr="00A07099" w14:paraId="0B1933D5" w14:textId="77777777" w:rsidTr="00BA0DCE">
        <w:tc>
          <w:tcPr>
            <w:tcW w:w="2830" w:type="dxa"/>
          </w:tcPr>
          <w:p w14:paraId="54B2383C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54242E83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минут</w:t>
            </w:r>
          </w:p>
        </w:tc>
      </w:tr>
      <w:tr w:rsidR="00842258" w:rsidRPr="00A07099" w14:paraId="0B7D293E" w14:textId="77777777" w:rsidTr="00BA0DCE">
        <w:tc>
          <w:tcPr>
            <w:tcW w:w="2830" w:type="dxa"/>
          </w:tcPr>
          <w:p w14:paraId="60E6167E" w14:textId="77777777" w:rsidR="00842258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5F9CEBD" w14:textId="77777777" w:rsidR="00842258" w:rsidRPr="00094D74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5BA3D74F" w14:textId="77777777" w:rsidR="00842258" w:rsidRPr="00373F0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соответствие.</w:t>
      </w:r>
    </w:p>
    <w:p w14:paraId="3787DCD9" w14:textId="24366DFD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каждой позиции, данной в левом столбце, подберите соответствующую позицию из правого столбца:</w:t>
      </w:r>
    </w:p>
    <w:p w14:paraId="57264CB7" w14:textId="77777777" w:rsidR="00BD7107" w:rsidRDefault="00BD7107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25"/>
        <w:gridCol w:w="4813"/>
      </w:tblGrid>
      <w:tr w:rsidR="00842258" w:rsidRPr="0017227A" w14:paraId="37726423" w14:textId="77777777" w:rsidTr="00BA0DCE">
        <w:tc>
          <w:tcPr>
            <w:tcW w:w="4106" w:type="dxa"/>
            <w:gridSpan w:val="2"/>
          </w:tcPr>
          <w:p w14:paraId="723040ED" w14:textId="77777777" w:rsidR="00842258" w:rsidRPr="0017227A" w:rsidRDefault="00842258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Классификация чрезвычайных ситуаций (ЧС) по этиологическому фактору</w:t>
            </w:r>
          </w:p>
        </w:tc>
        <w:tc>
          <w:tcPr>
            <w:tcW w:w="5238" w:type="dxa"/>
            <w:gridSpan w:val="2"/>
            <w:vAlign w:val="center"/>
          </w:tcPr>
          <w:p w14:paraId="4037CAF8" w14:textId="77777777" w:rsidR="00842258" w:rsidRPr="0017227A" w:rsidRDefault="00842258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Характеристика</w:t>
            </w:r>
          </w:p>
        </w:tc>
      </w:tr>
      <w:tr w:rsidR="00842258" w:rsidRPr="0017227A" w14:paraId="68CF14DB" w14:textId="77777777" w:rsidTr="00BA0DCE">
        <w:tc>
          <w:tcPr>
            <w:tcW w:w="562" w:type="dxa"/>
          </w:tcPr>
          <w:p w14:paraId="3A78569A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14:paraId="359F1B27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ЧС техногенного характера</w:t>
            </w:r>
          </w:p>
        </w:tc>
        <w:tc>
          <w:tcPr>
            <w:tcW w:w="425" w:type="dxa"/>
          </w:tcPr>
          <w:p w14:paraId="33E16C67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14:paraId="6A087EF6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Топологические опасные явления;</w:t>
            </w:r>
          </w:p>
          <w:p w14:paraId="62FB9183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Теллурические и тектонические опасные явления;</w:t>
            </w:r>
          </w:p>
          <w:p w14:paraId="680A28E0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Метеорологические опасные явления</w:t>
            </w:r>
          </w:p>
        </w:tc>
      </w:tr>
      <w:tr w:rsidR="00842258" w:rsidRPr="0017227A" w14:paraId="6E381320" w14:textId="77777777" w:rsidTr="00BA0DCE">
        <w:tc>
          <w:tcPr>
            <w:tcW w:w="562" w:type="dxa"/>
          </w:tcPr>
          <w:p w14:paraId="6B5FFC95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</w:tcPr>
          <w:p w14:paraId="5C69D6F7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ЧС природного характера</w:t>
            </w:r>
          </w:p>
        </w:tc>
        <w:tc>
          <w:tcPr>
            <w:tcW w:w="425" w:type="dxa"/>
          </w:tcPr>
          <w:p w14:paraId="63689EDD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14:paraId="3FA37C05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Межнациональные конфликты;</w:t>
            </w:r>
          </w:p>
          <w:p w14:paraId="7DD9AFB1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Войны и военные конфликты;</w:t>
            </w:r>
          </w:p>
          <w:p w14:paraId="23361E60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Общественные беспорядки</w:t>
            </w:r>
          </w:p>
        </w:tc>
      </w:tr>
      <w:tr w:rsidR="00842258" w:rsidRPr="0017227A" w14:paraId="7C725C97" w14:textId="77777777" w:rsidTr="00BA0DCE">
        <w:tc>
          <w:tcPr>
            <w:tcW w:w="562" w:type="dxa"/>
          </w:tcPr>
          <w:p w14:paraId="7842B30D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</w:tcPr>
          <w:p w14:paraId="31DBE073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ЧС экологического характера</w:t>
            </w:r>
          </w:p>
        </w:tc>
        <w:tc>
          <w:tcPr>
            <w:tcW w:w="425" w:type="dxa"/>
          </w:tcPr>
          <w:p w14:paraId="5B3E76D0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14:paraId="0660FE01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Состояния суши;</w:t>
            </w:r>
          </w:p>
          <w:p w14:paraId="51FD2A2E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Состояния гидросферы;</w:t>
            </w:r>
          </w:p>
          <w:p w14:paraId="7847FAED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Состав и свойства атмосферы</w:t>
            </w:r>
          </w:p>
        </w:tc>
      </w:tr>
      <w:tr w:rsidR="00842258" w:rsidRPr="0017227A" w14:paraId="3812D0D3" w14:textId="77777777" w:rsidTr="00BA0DCE">
        <w:tc>
          <w:tcPr>
            <w:tcW w:w="562" w:type="dxa"/>
          </w:tcPr>
          <w:p w14:paraId="4A570EDB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08E1C719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ЧС социального характера</w:t>
            </w:r>
          </w:p>
        </w:tc>
        <w:tc>
          <w:tcPr>
            <w:tcW w:w="425" w:type="dxa"/>
          </w:tcPr>
          <w:p w14:paraId="589FADE6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14:paraId="00DF23A8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На транспортных и дорожно-транспортных объектах;</w:t>
            </w:r>
          </w:p>
          <w:p w14:paraId="0B678202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Пожары, взрывы;</w:t>
            </w:r>
          </w:p>
          <w:p w14:paraId="1CF32D05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Внезапное обрушение зданий</w:t>
            </w:r>
          </w:p>
        </w:tc>
      </w:tr>
    </w:tbl>
    <w:p w14:paraId="44E21318" w14:textId="77777777" w:rsidR="00842258" w:rsidRDefault="00842258" w:rsidP="00842258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>Запишите выбранные цифры под соответствующими 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842258" w14:paraId="6C54C0AC" w14:textId="77777777" w:rsidTr="00BA0DCE">
        <w:tc>
          <w:tcPr>
            <w:tcW w:w="2336" w:type="dxa"/>
            <w:vAlign w:val="center"/>
          </w:tcPr>
          <w:p w14:paraId="3003592F" w14:textId="77777777" w:rsidR="00842258" w:rsidRDefault="00842258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0B813545" w14:textId="77777777" w:rsidR="00842258" w:rsidRDefault="00842258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76E55FB2" w14:textId="77777777" w:rsidR="00842258" w:rsidRDefault="00842258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58952261" w14:textId="77777777" w:rsidR="00842258" w:rsidRDefault="00842258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  <w:tr w:rsidR="00842258" w14:paraId="1406DC70" w14:textId="77777777" w:rsidTr="00BA0DCE">
        <w:tc>
          <w:tcPr>
            <w:tcW w:w="2336" w:type="dxa"/>
            <w:vAlign w:val="center"/>
          </w:tcPr>
          <w:p w14:paraId="0A7073BC" w14:textId="77777777" w:rsidR="00842258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714A07B" w14:textId="77777777" w:rsidR="00842258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D5D5678" w14:textId="77777777" w:rsidR="00842258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0CAED85" w14:textId="77777777" w:rsidR="00842258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44F9CE2B" w14:textId="77777777" w:rsidR="00842258" w:rsidRDefault="00842258" w:rsidP="00842258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55194FEE" w14:textId="77777777" w:rsidTr="00BA0DCE">
        <w:tc>
          <w:tcPr>
            <w:tcW w:w="2830" w:type="dxa"/>
          </w:tcPr>
          <w:p w14:paraId="3E67249C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5F4381C" w14:textId="5A963B9B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842258" w:rsidRPr="007D58A3" w14:paraId="74639151" w14:textId="77777777" w:rsidTr="00BA0DCE">
        <w:tc>
          <w:tcPr>
            <w:tcW w:w="2830" w:type="dxa"/>
          </w:tcPr>
          <w:p w14:paraId="471C3B6C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1206F89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42258" w:rsidRPr="007D58A3" w14:paraId="1C68F304" w14:textId="77777777" w:rsidTr="00BA0DCE">
        <w:tc>
          <w:tcPr>
            <w:tcW w:w="2830" w:type="dxa"/>
          </w:tcPr>
          <w:p w14:paraId="2ACAB34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D4BB4E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44CDBA1A" w14:textId="77777777" w:rsidTr="00BA0DCE">
        <w:tc>
          <w:tcPr>
            <w:tcW w:w="2830" w:type="dxa"/>
          </w:tcPr>
          <w:p w14:paraId="013FB12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37BF0B3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13BD9B6A" w14:textId="77777777" w:rsidTr="00BA0DCE">
        <w:tc>
          <w:tcPr>
            <w:tcW w:w="2830" w:type="dxa"/>
          </w:tcPr>
          <w:p w14:paraId="236949D4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1941FE18" w14:textId="77777777" w:rsidR="00842258" w:rsidRPr="00E05648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6BFFE9ED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3BE20AF" w14:textId="77777777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Землетрясения являются грозными природными катастрофами по числу жертв, размерам ущерба, величине охваченных ими территорий и трудодней защиты от них.</w:t>
      </w:r>
    </w:p>
    <w:p w14:paraId="3FF8AF84" w14:textId="77777777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Количество санитарных и безвозвратных потерь зависит от следующих причин:</w:t>
      </w:r>
    </w:p>
    <w:p w14:paraId="427241E8" w14:textId="77777777" w:rsidR="00842258" w:rsidRPr="00DC38DE" w:rsidRDefault="00842258" w:rsidP="00842258">
      <w:pPr>
        <w:rPr>
          <w:rStyle w:val="fontstyle01"/>
          <w:szCs w:val="28"/>
        </w:rPr>
      </w:pPr>
      <w:r w:rsidRPr="00DC38DE">
        <w:rPr>
          <w:rStyle w:val="fontstyle01"/>
          <w:szCs w:val="28"/>
        </w:rPr>
        <w:t xml:space="preserve">А) </w:t>
      </w:r>
      <w:r>
        <w:rPr>
          <w:rFonts w:cs="Times New Roman"/>
          <w:color w:val="333333"/>
          <w:shd w:val="clear" w:color="auto" w:fill="FFFFFF"/>
        </w:rPr>
        <w:t>С</w:t>
      </w:r>
      <w:r w:rsidRPr="00DC38DE">
        <w:rPr>
          <w:rFonts w:cs="Times New Roman"/>
          <w:color w:val="333333"/>
          <w:shd w:val="clear" w:color="auto" w:fill="FFFFFF"/>
        </w:rPr>
        <w:t>ейсмическая и геологическая активность региона</w:t>
      </w:r>
    </w:p>
    <w:p w14:paraId="34572AC9" w14:textId="77777777" w:rsidR="00842258" w:rsidRPr="00DC38DE" w:rsidRDefault="00842258" w:rsidP="00842258">
      <w:pPr>
        <w:rPr>
          <w:rStyle w:val="fontstyle01"/>
          <w:szCs w:val="28"/>
        </w:rPr>
      </w:pPr>
      <w:r w:rsidRPr="00DC38DE">
        <w:rPr>
          <w:rStyle w:val="fontstyle01"/>
          <w:szCs w:val="28"/>
        </w:rPr>
        <w:t xml:space="preserve">Б) </w:t>
      </w:r>
      <w:r>
        <w:rPr>
          <w:rFonts w:cs="Times New Roman"/>
          <w:color w:val="333333"/>
          <w:shd w:val="clear" w:color="auto" w:fill="FFFFFF"/>
        </w:rPr>
        <w:t>К</w:t>
      </w:r>
      <w:r w:rsidRPr="00DC38DE">
        <w:rPr>
          <w:rFonts w:cs="Times New Roman"/>
          <w:color w:val="333333"/>
          <w:shd w:val="clear" w:color="auto" w:fill="FFFFFF"/>
        </w:rPr>
        <w:t>онструктивные особенности застройки</w:t>
      </w:r>
    </w:p>
    <w:p w14:paraId="0F114221" w14:textId="77777777" w:rsidR="00842258" w:rsidRPr="00DC38DE" w:rsidRDefault="00842258" w:rsidP="00842258">
      <w:pPr>
        <w:rPr>
          <w:rStyle w:val="fontstyle01"/>
          <w:szCs w:val="28"/>
        </w:rPr>
      </w:pPr>
      <w:r w:rsidRPr="00DC38DE">
        <w:rPr>
          <w:rStyle w:val="fontstyle01"/>
          <w:szCs w:val="28"/>
        </w:rPr>
        <w:t xml:space="preserve">В) </w:t>
      </w:r>
      <w:r>
        <w:rPr>
          <w:rFonts w:cs="Times New Roman"/>
          <w:color w:val="333333"/>
          <w:shd w:val="clear" w:color="auto" w:fill="FFFFFF"/>
        </w:rPr>
        <w:t>В</w:t>
      </w:r>
      <w:r w:rsidRPr="00DC38DE">
        <w:rPr>
          <w:rFonts w:cs="Times New Roman"/>
          <w:color w:val="333333"/>
          <w:shd w:val="clear" w:color="auto" w:fill="FFFFFF"/>
        </w:rPr>
        <w:t>ремя суток при возникновении землетрясения</w:t>
      </w:r>
    </w:p>
    <w:p w14:paraId="2422AF0D" w14:textId="77777777" w:rsidR="00842258" w:rsidRPr="00DC38DE" w:rsidRDefault="00842258" w:rsidP="00842258">
      <w:pPr>
        <w:rPr>
          <w:rFonts w:cs="Times New Roman"/>
          <w:color w:val="333333"/>
          <w:shd w:val="clear" w:color="auto" w:fill="FFFFFF"/>
        </w:rPr>
      </w:pPr>
      <w:r w:rsidRPr="00DC38DE">
        <w:rPr>
          <w:rStyle w:val="fontstyle01"/>
          <w:szCs w:val="28"/>
        </w:rPr>
        <w:t xml:space="preserve">Г) </w:t>
      </w:r>
      <w:r>
        <w:rPr>
          <w:rFonts w:cs="Times New Roman"/>
          <w:color w:val="333333"/>
          <w:shd w:val="clear" w:color="auto" w:fill="FFFFFF"/>
        </w:rPr>
        <w:t>О</w:t>
      </w:r>
      <w:r w:rsidRPr="00DC38DE">
        <w:rPr>
          <w:rFonts w:cs="Times New Roman"/>
          <w:color w:val="333333"/>
          <w:shd w:val="clear" w:color="auto" w:fill="FFFFFF"/>
        </w:rPr>
        <w:t>бученность населения действиям в условиях ЧС</w:t>
      </w:r>
    </w:p>
    <w:p w14:paraId="61A24F00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ABDA591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B7D56B7" w14:textId="77777777" w:rsidR="00842258" w:rsidRDefault="00842258" w:rsidP="00842258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03372C38" w14:textId="77777777" w:rsidTr="00BA0DCE">
        <w:tc>
          <w:tcPr>
            <w:tcW w:w="2830" w:type="dxa"/>
          </w:tcPr>
          <w:p w14:paraId="02746AFF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7397B2C" w14:textId="194F3832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842258" w:rsidRPr="007D58A3" w14:paraId="1D8F6A0E" w14:textId="77777777" w:rsidTr="00BA0DCE">
        <w:tc>
          <w:tcPr>
            <w:tcW w:w="2830" w:type="dxa"/>
          </w:tcPr>
          <w:p w14:paraId="76A813A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9077139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42258" w:rsidRPr="007D58A3" w14:paraId="57447F0F" w14:textId="77777777" w:rsidTr="00BA0DCE">
        <w:tc>
          <w:tcPr>
            <w:tcW w:w="2830" w:type="dxa"/>
          </w:tcPr>
          <w:p w14:paraId="21E46677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23BB2B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14B7CFA0" w14:textId="77777777" w:rsidTr="00BA0DCE">
        <w:tc>
          <w:tcPr>
            <w:tcW w:w="2830" w:type="dxa"/>
          </w:tcPr>
          <w:p w14:paraId="79CB351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3C0C0F9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0354A6E7" w14:textId="77777777" w:rsidTr="00BA0DCE">
        <w:tc>
          <w:tcPr>
            <w:tcW w:w="2830" w:type="dxa"/>
          </w:tcPr>
          <w:p w14:paraId="6AA4E55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2FE5D78" w14:textId="77777777" w:rsidR="00842258" w:rsidRPr="00E05648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6193AB61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922A2AC" w14:textId="77777777" w:rsidR="00842258" w:rsidRPr="00DC38DE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color w:val="333333"/>
          <w:shd w:val="clear" w:color="auto" w:fill="FFFFFF"/>
        </w:rPr>
        <w:t>Первая помощь пораженным в очаге землетрясения оказывается</w:t>
      </w:r>
      <w:r w:rsidRPr="00DC38DE">
        <w:rPr>
          <w:rFonts w:cs="Times New Roman"/>
          <w:szCs w:val="28"/>
        </w:rPr>
        <w:t>:</w:t>
      </w:r>
    </w:p>
    <w:p w14:paraId="40C789AF" w14:textId="77777777" w:rsidR="00842258" w:rsidRPr="00DC38DE" w:rsidRDefault="00842258" w:rsidP="00842258">
      <w:pPr>
        <w:rPr>
          <w:rStyle w:val="fontstyle01"/>
          <w:szCs w:val="28"/>
        </w:rPr>
      </w:pPr>
      <w:r w:rsidRPr="00DC38DE">
        <w:rPr>
          <w:rStyle w:val="fontstyle01"/>
          <w:szCs w:val="28"/>
        </w:rPr>
        <w:t xml:space="preserve">А) </w:t>
      </w:r>
      <w:r>
        <w:rPr>
          <w:rFonts w:cs="Times New Roman"/>
          <w:color w:val="333333"/>
          <w:shd w:val="clear" w:color="auto" w:fill="FFFFFF"/>
        </w:rPr>
        <w:t>В порядке само- и взаимопомощи</w:t>
      </w:r>
    </w:p>
    <w:p w14:paraId="41F9D950" w14:textId="77777777" w:rsidR="00842258" w:rsidRPr="00DC38DE" w:rsidRDefault="00842258" w:rsidP="00842258">
      <w:pPr>
        <w:rPr>
          <w:rStyle w:val="fontstyle01"/>
          <w:szCs w:val="28"/>
        </w:rPr>
      </w:pPr>
      <w:r w:rsidRPr="00DC38DE">
        <w:rPr>
          <w:rStyle w:val="fontstyle01"/>
          <w:szCs w:val="28"/>
        </w:rPr>
        <w:t xml:space="preserve">Б) </w:t>
      </w:r>
      <w:r>
        <w:rPr>
          <w:rFonts w:cs="Times New Roman"/>
          <w:color w:val="333333"/>
          <w:shd w:val="clear" w:color="auto" w:fill="FFFFFF"/>
        </w:rPr>
        <w:t>Личным составом спасательных формирования</w:t>
      </w:r>
    </w:p>
    <w:p w14:paraId="2912AAA1" w14:textId="77777777" w:rsidR="00842258" w:rsidRPr="00DC38DE" w:rsidRDefault="00842258" w:rsidP="00842258">
      <w:pPr>
        <w:rPr>
          <w:rStyle w:val="fontstyle01"/>
          <w:szCs w:val="28"/>
        </w:rPr>
      </w:pPr>
      <w:r w:rsidRPr="00DC38DE">
        <w:rPr>
          <w:rStyle w:val="fontstyle01"/>
          <w:szCs w:val="28"/>
        </w:rPr>
        <w:t xml:space="preserve">В) </w:t>
      </w:r>
      <w:r>
        <w:rPr>
          <w:rFonts w:cs="Times New Roman"/>
          <w:color w:val="333333"/>
          <w:shd w:val="clear" w:color="auto" w:fill="FFFFFF"/>
        </w:rPr>
        <w:t>Медицинскими отрядами</w:t>
      </w:r>
    </w:p>
    <w:p w14:paraId="4C28B0CA" w14:textId="77777777" w:rsidR="00842258" w:rsidRPr="00DC38DE" w:rsidRDefault="00842258" w:rsidP="00842258">
      <w:pPr>
        <w:rPr>
          <w:rStyle w:val="fontstyle01"/>
          <w:szCs w:val="28"/>
        </w:rPr>
      </w:pPr>
      <w:r w:rsidRPr="00DC38DE">
        <w:rPr>
          <w:rStyle w:val="fontstyle01"/>
          <w:szCs w:val="28"/>
        </w:rPr>
        <w:t xml:space="preserve">Г) </w:t>
      </w:r>
      <w:r>
        <w:rPr>
          <w:rFonts w:cs="Times New Roman"/>
          <w:color w:val="333333"/>
          <w:shd w:val="clear" w:color="auto" w:fill="FFFFFF"/>
        </w:rPr>
        <w:t>Не оказывается</w:t>
      </w:r>
    </w:p>
    <w:p w14:paraId="5013081A" w14:textId="77777777" w:rsidR="00842258" w:rsidRPr="00DC38DE" w:rsidRDefault="00842258" w:rsidP="00842258">
      <w:pPr>
        <w:ind w:firstLine="708"/>
        <w:rPr>
          <w:rFonts w:cs="Times New Roman"/>
          <w:szCs w:val="28"/>
        </w:rPr>
      </w:pPr>
      <w:r w:rsidRPr="00DC38DE">
        <w:rPr>
          <w:rFonts w:cs="Times New Roman"/>
          <w:szCs w:val="28"/>
        </w:rPr>
        <w:t>Ответ:</w:t>
      </w:r>
    </w:p>
    <w:p w14:paraId="052ABBAB" w14:textId="77777777" w:rsidR="00842258" w:rsidRPr="00DC38DE" w:rsidRDefault="00842258" w:rsidP="00842258">
      <w:pPr>
        <w:ind w:firstLine="708"/>
        <w:rPr>
          <w:rFonts w:cs="Times New Roman"/>
          <w:szCs w:val="28"/>
        </w:rPr>
      </w:pPr>
      <w:r w:rsidRPr="00DC38DE">
        <w:rPr>
          <w:rFonts w:cs="Times New Roman"/>
          <w:szCs w:val="28"/>
        </w:rPr>
        <w:t>Обоснование:</w:t>
      </w:r>
    </w:p>
    <w:p w14:paraId="10F3BF2E" w14:textId="77777777" w:rsidR="00842258" w:rsidRDefault="00842258" w:rsidP="00842258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2FE1D88A" w14:textId="77777777" w:rsidTr="00BA0DCE">
        <w:tc>
          <w:tcPr>
            <w:tcW w:w="2830" w:type="dxa"/>
          </w:tcPr>
          <w:p w14:paraId="71FA14A9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1F78624" w14:textId="3C95AB61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842258" w:rsidRPr="007D58A3" w14:paraId="0F4A3D0A" w14:textId="77777777" w:rsidTr="00BA0DCE">
        <w:tc>
          <w:tcPr>
            <w:tcW w:w="2830" w:type="dxa"/>
          </w:tcPr>
          <w:p w14:paraId="063CE839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9A58E1F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42258" w:rsidRPr="007D58A3" w14:paraId="7D6CF12E" w14:textId="77777777" w:rsidTr="00BA0DCE">
        <w:tc>
          <w:tcPr>
            <w:tcW w:w="2830" w:type="dxa"/>
          </w:tcPr>
          <w:p w14:paraId="2E147330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193C80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4BEA4A1C" w14:textId="77777777" w:rsidTr="00BA0DCE">
        <w:tc>
          <w:tcPr>
            <w:tcW w:w="2830" w:type="dxa"/>
          </w:tcPr>
          <w:p w14:paraId="576D6699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B05E336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5010CBC4" w14:textId="77777777" w:rsidTr="00BA0DCE">
        <w:tc>
          <w:tcPr>
            <w:tcW w:w="2830" w:type="dxa"/>
          </w:tcPr>
          <w:p w14:paraId="7629F68D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2E46C05" w14:textId="77777777" w:rsidR="00842258" w:rsidRPr="00E05648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2F65F0C7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4D2BC36" w14:textId="77777777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За медицинской помощью могут обратиться примерно 1,5% жителей населенного пункта при землетрясении ______ баллов</w:t>
      </w:r>
    </w:p>
    <w:p w14:paraId="538B4D1E" w14:textId="77777777" w:rsidR="00842258" w:rsidRPr="004B45A5" w:rsidRDefault="00842258" w:rsidP="00842258">
      <w:pPr>
        <w:rPr>
          <w:rStyle w:val="fontstyle01"/>
          <w:sz w:val="28"/>
          <w:szCs w:val="28"/>
        </w:rPr>
      </w:pPr>
      <w:r w:rsidRPr="004B45A5">
        <w:rPr>
          <w:rStyle w:val="fontstyle01"/>
          <w:sz w:val="28"/>
          <w:szCs w:val="28"/>
        </w:rPr>
        <w:t>А) 5 баллов</w:t>
      </w:r>
    </w:p>
    <w:p w14:paraId="221A4826" w14:textId="77777777" w:rsidR="00842258" w:rsidRPr="004B45A5" w:rsidRDefault="00842258" w:rsidP="00842258">
      <w:pPr>
        <w:rPr>
          <w:rStyle w:val="fontstyle01"/>
          <w:sz w:val="28"/>
          <w:szCs w:val="28"/>
        </w:rPr>
      </w:pPr>
      <w:r w:rsidRPr="004B45A5">
        <w:rPr>
          <w:rStyle w:val="fontstyle01"/>
          <w:sz w:val="28"/>
          <w:szCs w:val="28"/>
        </w:rPr>
        <w:t>Б) 6 баллов</w:t>
      </w:r>
    </w:p>
    <w:p w14:paraId="654EA1E2" w14:textId="77777777" w:rsidR="00842258" w:rsidRPr="004B45A5" w:rsidRDefault="00842258" w:rsidP="00842258">
      <w:pPr>
        <w:rPr>
          <w:rStyle w:val="fontstyle01"/>
          <w:sz w:val="28"/>
          <w:szCs w:val="28"/>
        </w:rPr>
      </w:pPr>
      <w:r w:rsidRPr="004B45A5">
        <w:rPr>
          <w:rStyle w:val="fontstyle01"/>
          <w:sz w:val="28"/>
          <w:szCs w:val="28"/>
        </w:rPr>
        <w:t>В) 9 баллов</w:t>
      </w:r>
    </w:p>
    <w:p w14:paraId="14A55144" w14:textId="77777777" w:rsidR="00842258" w:rsidRPr="004B45A5" w:rsidRDefault="00842258" w:rsidP="00842258">
      <w:pPr>
        <w:rPr>
          <w:rStyle w:val="fontstyle01"/>
          <w:sz w:val="28"/>
          <w:szCs w:val="28"/>
        </w:rPr>
      </w:pPr>
      <w:r w:rsidRPr="004B45A5">
        <w:rPr>
          <w:rStyle w:val="fontstyle01"/>
          <w:sz w:val="28"/>
          <w:szCs w:val="28"/>
        </w:rPr>
        <w:t>Г) 10 баллов</w:t>
      </w:r>
    </w:p>
    <w:p w14:paraId="252B6257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C6865C5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0FBBEC0" w14:textId="77777777" w:rsidR="00842258" w:rsidRDefault="00842258" w:rsidP="00842258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254B1A" w14:paraId="5E90B792" w14:textId="77777777" w:rsidTr="00BA0DCE">
        <w:tc>
          <w:tcPr>
            <w:tcW w:w="2830" w:type="dxa"/>
          </w:tcPr>
          <w:p w14:paraId="34D1BE2B" w14:textId="77777777" w:rsidR="00842258" w:rsidRPr="00254B1A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254B1A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6D79391B" w14:textId="5E065D16" w:rsidR="00842258" w:rsidRPr="00254B1A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842258" w:rsidRPr="00254B1A" w14:paraId="4DFB4900" w14:textId="77777777" w:rsidTr="00BA0DCE">
        <w:tc>
          <w:tcPr>
            <w:tcW w:w="2830" w:type="dxa"/>
          </w:tcPr>
          <w:p w14:paraId="70DF3221" w14:textId="77777777" w:rsidR="00842258" w:rsidRPr="00254B1A" w:rsidRDefault="00842258" w:rsidP="00BA0DCE">
            <w:pPr>
              <w:rPr>
                <w:rFonts w:cs="Times New Roman"/>
                <w:szCs w:val="28"/>
              </w:rPr>
            </w:pPr>
            <w:r w:rsidRPr="00254B1A"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3D9310E0" w14:textId="77777777" w:rsidR="00842258" w:rsidRPr="00254B1A" w:rsidRDefault="00842258" w:rsidP="00BA0DCE">
            <w:pPr>
              <w:rPr>
                <w:rFonts w:cs="Times New Roman"/>
                <w:szCs w:val="28"/>
              </w:rPr>
            </w:pPr>
            <w:r w:rsidRPr="00254B1A">
              <w:rPr>
                <w:rFonts w:cs="Times New Roman"/>
                <w:szCs w:val="28"/>
              </w:rPr>
              <w:t>Закрытый. Задание на установление последовательности</w:t>
            </w:r>
          </w:p>
        </w:tc>
      </w:tr>
      <w:tr w:rsidR="00842258" w:rsidRPr="00254B1A" w14:paraId="638700FB" w14:textId="77777777" w:rsidTr="00BA0DCE">
        <w:tc>
          <w:tcPr>
            <w:tcW w:w="2830" w:type="dxa"/>
          </w:tcPr>
          <w:p w14:paraId="3C2C66DB" w14:textId="77777777" w:rsidR="00842258" w:rsidRPr="00254B1A" w:rsidRDefault="00842258" w:rsidP="00BA0DCE">
            <w:pPr>
              <w:rPr>
                <w:rFonts w:cs="Times New Roman"/>
                <w:szCs w:val="28"/>
              </w:rPr>
            </w:pPr>
            <w:r w:rsidRPr="00254B1A"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0E72C1F1" w14:textId="77777777" w:rsidR="00842258" w:rsidRPr="00254B1A" w:rsidRDefault="00842258" w:rsidP="00BA0DCE">
            <w:pPr>
              <w:rPr>
                <w:rFonts w:cs="Times New Roman"/>
                <w:szCs w:val="28"/>
              </w:rPr>
            </w:pPr>
            <w:r w:rsidRPr="00254B1A">
              <w:rPr>
                <w:rFonts w:cs="Times New Roman"/>
                <w:szCs w:val="28"/>
              </w:rPr>
              <w:t>Повышенный</w:t>
            </w:r>
          </w:p>
        </w:tc>
      </w:tr>
      <w:tr w:rsidR="00842258" w:rsidRPr="00254B1A" w14:paraId="77F59D09" w14:textId="77777777" w:rsidTr="00BA0DCE">
        <w:tc>
          <w:tcPr>
            <w:tcW w:w="2830" w:type="dxa"/>
          </w:tcPr>
          <w:p w14:paraId="4D3D937F" w14:textId="77777777" w:rsidR="00842258" w:rsidRPr="00254B1A" w:rsidRDefault="00842258" w:rsidP="00BA0DCE">
            <w:pPr>
              <w:rPr>
                <w:rFonts w:cs="Times New Roman"/>
                <w:szCs w:val="28"/>
              </w:rPr>
            </w:pPr>
            <w:r w:rsidRPr="00254B1A"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E5041B5" w14:textId="77777777" w:rsidR="00842258" w:rsidRPr="00254B1A" w:rsidRDefault="00842258" w:rsidP="00BA0DCE">
            <w:pPr>
              <w:rPr>
                <w:rFonts w:cs="Times New Roman"/>
                <w:szCs w:val="28"/>
              </w:rPr>
            </w:pPr>
            <w:r w:rsidRPr="00254B1A">
              <w:rPr>
                <w:rFonts w:cs="Times New Roman"/>
                <w:szCs w:val="28"/>
              </w:rPr>
              <w:t>5 минут</w:t>
            </w:r>
          </w:p>
        </w:tc>
      </w:tr>
      <w:tr w:rsidR="00842258" w:rsidRPr="00A07099" w14:paraId="668ADE01" w14:textId="77777777" w:rsidTr="00BA0DCE">
        <w:tc>
          <w:tcPr>
            <w:tcW w:w="2830" w:type="dxa"/>
          </w:tcPr>
          <w:p w14:paraId="24964BC5" w14:textId="77777777" w:rsidR="00842258" w:rsidRPr="00254B1A" w:rsidRDefault="00842258" w:rsidP="00BA0DCE">
            <w:pPr>
              <w:rPr>
                <w:rFonts w:cs="Times New Roman"/>
                <w:szCs w:val="28"/>
              </w:rPr>
            </w:pPr>
            <w:r w:rsidRPr="00254B1A"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4E594D1" w14:textId="77777777" w:rsidR="00842258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7873C286" w14:textId="77777777" w:rsidR="00842258" w:rsidRPr="00373F0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последовательность.</w:t>
      </w:r>
    </w:p>
    <w:p w14:paraId="0BFA79AE" w14:textId="77777777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ликвидации последствий природных катастроф первая помощь оказывается на месте поражения.</w:t>
      </w:r>
    </w:p>
    <w:p w14:paraId="231ACA60" w14:textId="77777777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Установите последовательность действий лиц, оказывающих первую помощь:</w:t>
      </w:r>
    </w:p>
    <w:p w14:paraId="55D28743" w14:textId="77777777" w:rsidR="00842258" w:rsidRDefault="00842258" w:rsidP="00842258">
      <w:pPr>
        <w:rPr>
          <w:rFonts w:cs="Times New Roman"/>
          <w:szCs w:val="28"/>
        </w:rPr>
      </w:pPr>
      <w:r>
        <w:rPr>
          <w:rFonts w:cs="Times New Roman"/>
          <w:szCs w:val="28"/>
        </w:rPr>
        <w:t>1) Прекратить действие поражающего фактора</w:t>
      </w:r>
    </w:p>
    <w:p w14:paraId="089BECA3" w14:textId="77777777" w:rsidR="00842258" w:rsidRDefault="00842258" w:rsidP="00842258">
      <w:pPr>
        <w:rPr>
          <w:rFonts w:cs="Times New Roman"/>
          <w:szCs w:val="28"/>
        </w:rPr>
      </w:pPr>
      <w:r>
        <w:rPr>
          <w:rFonts w:cs="Times New Roman"/>
          <w:szCs w:val="28"/>
        </w:rPr>
        <w:t>2) Убедиться в сохранении дыханий, пульса на сонных артериях. Если имеются признаки клинической смерти, то следует немедленно начать реанимационные мероприятия</w:t>
      </w:r>
    </w:p>
    <w:p w14:paraId="60D1CDC7" w14:textId="77777777" w:rsidR="00842258" w:rsidRDefault="00842258" w:rsidP="00842258">
      <w:pPr>
        <w:rPr>
          <w:rFonts w:cs="Times New Roman"/>
          <w:szCs w:val="28"/>
        </w:rPr>
      </w:pPr>
      <w:r>
        <w:rPr>
          <w:rFonts w:cs="Times New Roman"/>
          <w:szCs w:val="28"/>
        </w:rPr>
        <w:t>3) Придать пострадавшему горизонтальное положение, по возможности, не перемещая его до иммобилизации</w:t>
      </w:r>
    </w:p>
    <w:p w14:paraId="6BD03DB5" w14:textId="77777777" w:rsidR="00842258" w:rsidRDefault="00842258" w:rsidP="00842258">
      <w:pPr>
        <w:rPr>
          <w:rFonts w:cs="Times New Roman"/>
          <w:szCs w:val="28"/>
        </w:rPr>
      </w:pPr>
      <w:r>
        <w:rPr>
          <w:rFonts w:cs="Times New Roman"/>
          <w:szCs w:val="28"/>
        </w:rPr>
        <w:t>4) Защитить пораженного от перегревания или переохлаждения</w:t>
      </w:r>
    </w:p>
    <w:p w14:paraId="2EDC309B" w14:textId="77777777" w:rsidR="00842258" w:rsidRPr="00254B1A" w:rsidRDefault="00842258" w:rsidP="00842258">
      <w:pPr>
        <w:rPr>
          <w:rFonts w:cs="Times New Roman"/>
          <w:szCs w:val="28"/>
        </w:rPr>
      </w:pPr>
      <w:r>
        <w:rPr>
          <w:rFonts w:cs="Times New Roman"/>
          <w:szCs w:val="28"/>
        </w:rPr>
        <w:t>5) При наличии травмы следует остановить кровотечение</w:t>
      </w:r>
    </w:p>
    <w:p w14:paraId="50417ADB" w14:textId="77777777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Запишите соответствующую последовательность цифр слева 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842258" w14:paraId="12950D16" w14:textId="77777777" w:rsidTr="00BA0DCE">
        <w:tc>
          <w:tcPr>
            <w:tcW w:w="1868" w:type="dxa"/>
          </w:tcPr>
          <w:p w14:paraId="7B130782" w14:textId="77777777" w:rsidR="00842258" w:rsidRDefault="00842258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24141245" w14:textId="77777777" w:rsidR="00842258" w:rsidRDefault="00842258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310DA747" w14:textId="77777777" w:rsidR="00842258" w:rsidRDefault="00842258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73D709D5" w14:textId="77777777" w:rsidR="00842258" w:rsidRDefault="00842258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1BA135AE" w14:textId="77777777" w:rsidR="00842258" w:rsidRDefault="00842258" w:rsidP="00BA0DCE">
            <w:pPr>
              <w:rPr>
                <w:rFonts w:cs="Times New Roman"/>
                <w:szCs w:val="28"/>
              </w:rPr>
            </w:pPr>
          </w:p>
        </w:tc>
      </w:tr>
    </w:tbl>
    <w:p w14:paraId="23A24E31" w14:textId="77777777" w:rsidR="00842258" w:rsidRDefault="00842258" w:rsidP="00842258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37A28E19" w14:textId="77777777" w:rsidTr="00BA0DCE">
        <w:tc>
          <w:tcPr>
            <w:tcW w:w="2830" w:type="dxa"/>
          </w:tcPr>
          <w:p w14:paraId="249E70B7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D56D7D2" w14:textId="5D4FA95B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842258" w:rsidRPr="007D58A3" w14:paraId="693E6880" w14:textId="77777777" w:rsidTr="00BA0DCE">
        <w:tc>
          <w:tcPr>
            <w:tcW w:w="2830" w:type="dxa"/>
          </w:tcPr>
          <w:p w14:paraId="723223D4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895788D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42258" w:rsidRPr="007D58A3" w14:paraId="6C28A7BD" w14:textId="77777777" w:rsidTr="00BA0DCE">
        <w:tc>
          <w:tcPr>
            <w:tcW w:w="2830" w:type="dxa"/>
          </w:tcPr>
          <w:p w14:paraId="1A3BE7F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73DE28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5BB4ED05" w14:textId="77777777" w:rsidTr="00BA0DCE">
        <w:tc>
          <w:tcPr>
            <w:tcW w:w="2830" w:type="dxa"/>
          </w:tcPr>
          <w:p w14:paraId="6EB7F52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2456809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60ED1D06" w14:textId="77777777" w:rsidTr="00BA0DCE">
        <w:tc>
          <w:tcPr>
            <w:tcW w:w="2830" w:type="dxa"/>
          </w:tcPr>
          <w:p w14:paraId="46F5CB2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E7F9E69" w14:textId="77777777" w:rsidR="00842258" w:rsidRPr="00E05648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037F6B31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A3FDB84" w14:textId="77777777" w:rsidR="00842258" w:rsidRPr="00860B43" w:rsidRDefault="00842258" w:rsidP="00842258">
      <w:pPr>
        <w:ind w:firstLine="708"/>
        <w:rPr>
          <w:rFonts w:cs="Times New Roman"/>
          <w:szCs w:val="28"/>
        </w:rPr>
      </w:pPr>
      <w:r w:rsidRPr="00860B43">
        <w:rPr>
          <w:rFonts w:cs="Times New Roman"/>
          <w:color w:val="333333"/>
          <w:shd w:val="clear" w:color="auto" w:fill="FFFFFF"/>
        </w:rPr>
        <w:t>Силы, привлекаемые для ликвидации медико-санитарных последствий объектовых (локальных) или муниципальных ЧС химического характера (аварий), решают следующие задачи</w:t>
      </w:r>
      <w:r w:rsidRPr="00860B43">
        <w:rPr>
          <w:rFonts w:cs="Times New Roman"/>
          <w:szCs w:val="28"/>
        </w:rPr>
        <w:t>:</w:t>
      </w:r>
    </w:p>
    <w:p w14:paraId="0ED530F2" w14:textId="77777777" w:rsidR="00842258" w:rsidRPr="004B45A5" w:rsidRDefault="00842258" w:rsidP="00842258">
      <w:pPr>
        <w:rPr>
          <w:rStyle w:val="fontstyle01"/>
          <w:sz w:val="28"/>
          <w:szCs w:val="28"/>
        </w:rPr>
      </w:pPr>
      <w:r w:rsidRPr="004B45A5">
        <w:rPr>
          <w:rStyle w:val="fontstyle01"/>
          <w:sz w:val="28"/>
          <w:szCs w:val="28"/>
        </w:rPr>
        <w:t xml:space="preserve">А) </w:t>
      </w:r>
      <w:r w:rsidRPr="004B45A5">
        <w:rPr>
          <w:rFonts w:cs="Times New Roman"/>
          <w:color w:val="333333"/>
          <w:szCs w:val="28"/>
          <w:shd w:val="clear" w:color="auto" w:fill="FFFFFF"/>
        </w:rPr>
        <w:t>Участвуют в оказании первой помощи персоналу и спасателям и их эвакуации из очага ЧС химического характера</w:t>
      </w:r>
    </w:p>
    <w:p w14:paraId="23C36D29" w14:textId="77777777" w:rsidR="00842258" w:rsidRPr="004B45A5" w:rsidRDefault="00842258" w:rsidP="00842258">
      <w:pPr>
        <w:rPr>
          <w:rStyle w:val="fontstyle01"/>
          <w:sz w:val="28"/>
          <w:szCs w:val="28"/>
        </w:rPr>
      </w:pPr>
      <w:r w:rsidRPr="004B45A5">
        <w:rPr>
          <w:rStyle w:val="fontstyle01"/>
          <w:sz w:val="28"/>
          <w:szCs w:val="28"/>
        </w:rPr>
        <w:t xml:space="preserve">Б) </w:t>
      </w:r>
      <w:r w:rsidRPr="004B45A5">
        <w:rPr>
          <w:rFonts w:cs="Times New Roman"/>
          <w:color w:val="333333"/>
          <w:szCs w:val="28"/>
          <w:shd w:val="clear" w:color="auto" w:fill="FFFFFF"/>
        </w:rPr>
        <w:t>Организуют оказание первичной медико-санитарной доврачебной и первичной медико-санитарной врачебной помощи на своей базе или развертывают для этой цели вне очага ЧС пункт сбора пораженных</w:t>
      </w:r>
    </w:p>
    <w:p w14:paraId="1B3F8F0B" w14:textId="77777777" w:rsidR="00842258" w:rsidRPr="004B45A5" w:rsidRDefault="00842258" w:rsidP="00842258">
      <w:pPr>
        <w:rPr>
          <w:rStyle w:val="fontstyle01"/>
          <w:sz w:val="28"/>
          <w:szCs w:val="28"/>
        </w:rPr>
      </w:pPr>
      <w:r w:rsidRPr="004B45A5">
        <w:rPr>
          <w:rStyle w:val="fontstyle01"/>
          <w:sz w:val="28"/>
          <w:szCs w:val="28"/>
        </w:rPr>
        <w:t xml:space="preserve">В) </w:t>
      </w:r>
      <w:r w:rsidRPr="004B45A5">
        <w:rPr>
          <w:rFonts w:cs="Times New Roman"/>
          <w:color w:val="333333"/>
          <w:szCs w:val="28"/>
          <w:shd w:val="clear" w:color="auto" w:fill="FFFFFF"/>
        </w:rPr>
        <w:t>Налаживают связь с ТЦМК, местными больницами и станциями скорой медицинской помощи</w:t>
      </w:r>
    </w:p>
    <w:p w14:paraId="705F67F8" w14:textId="77777777" w:rsidR="00842258" w:rsidRPr="004B45A5" w:rsidRDefault="00842258" w:rsidP="00842258">
      <w:pPr>
        <w:rPr>
          <w:rStyle w:val="fontstyle01"/>
          <w:sz w:val="28"/>
          <w:szCs w:val="28"/>
        </w:rPr>
      </w:pPr>
      <w:r w:rsidRPr="004B45A5">
        <w:rPr>
          <w:rStyle w:val="fontstyle01"/>
          <w:sz w:val="28"/>
          <w:szCs w:val="28"/>
        </w:rPr>
        <w:t xml:space="preserve">Г) Устанавливают стандарты оказания медицинской помощи </w:t>
      </w:r>
    </w:p>
    <w:p w14:paraId="1724802B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E55BAD3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2E2D7E4" w14:textId="77777777" w:rsidR="00842258" w:rsidRDefault="00842258" w:rsidP="00842258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A07099" w14:paraId="27D3247B" w14:textId="77777777" w:rsidTr="00BA0DCE">
        <w:tc>
          <w:tcPr>
            <w:tcW w:w="2830" w:type="dxa"/>
          </w:tcPr>
          <w:p w14:paraId="3381201E" w14:textId="77777777" w:rsidR="00842258" w:rsidRPr="00A07099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7BB9F403" w14:textId="785F0A8C" w:rsidR="00842258" w:rsidRPr="00A07099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842258" w:rsidRPr="00A07099" w14:paraId="710DD5A4" w14:textId="77777777" w:rsidTr="00BA0DCE">
        <w:tc>
          <w:tcPr>
            <w:tcW w:w="2830" w:type="dxa"/>
          </w:tcPr>
          <w:p w14:paraId="6A2B533B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1B24E264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842258" w:rsidRPr="00A07099" w14:paraId="56FE9CA9" w14:textId="77777777" w:rsidTr="00BA0DCE">
        <w:tc>
          <w:tcPr>
            <w:tcW w:w="2830" w:type="dxa"/>
          </w:tcPr>
          <w:p w14:paraId="3AC9E113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6DCC7057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842258" w:rsidRPr="00A07099" w14:paraId="3D84898D" w14:textId="77777777" w:rsidTr="00BA0DCE">
        <w:tc>
          <w:tcPr>
            <w:tcW w:w="2830" w:type="dxa"/>
          </w:tcPr>
          <w:p w14:paraId="00CCDE55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E7A1BAD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842258" w:rsidRPr="00A07099" w14:paraId="10903077" w14:textId="77777777" w:rsidTr="00BA0DCE">
        <w:tc>
          <w:tcPr>
            <w:tcW w:w="2830" w:type="dxa"/>
          </w:tcPr>
          <w:p w14:paraId="209DB307" w14:textId="77777777" w:rsidR="00842258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CE9CDFC" w14:textId="77777777" w:rsidR="00842258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069FF8A3" w14:textId="77777777" w:rsidR="00842258" w:rsidRPr="00837406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 xml:space="preserve"> и запишите развернутый обоснованный ответ.</w:t>
      </w:r>
    </w:p>
    <w:p w14:paraId="4212298E" w14:textId="77777777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Дорожно-транспортный травматизм, занимающий первое место в мире по числе погибших и второе – по числе травмируемых, является серьезной социальной, экономической и медицинской проблемой.</w:t>
      </w:r>
    </w:p>
    <w:p w14:paraId="4DD10A19" w14:textId="77777777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Назовите четыре основных механизма возникновения повреждений при ДТП.</w:t>
      </w:r>
    </w:p>
    <w:p w14:paraId="677D2EEE" w14:textId="77777777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46917094" w14:textId="214067E0" w:rsidR="00842258" w:rsidRDefault="00842258" w:rsidP="00842258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6D046DD8" w14:textId="77777777" w:rsidTr="00BA0DCE">
        <w:tc>
          <w:tcPr>
            <w:tcW w:w="2830" w:type="dxa"/>
          </w:tcPr>
          <w:p w14:paraId="5498C311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3805333" w14:textId="60F6D0D4" w:rsidR="00842258" w:rsidRPr="00094621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842258" w:rsidRPr="007D58A3" w14:paraId="410EA00F" w14:textId="77777777" w:rsidTr="00BA0DCE">
        <w:tc>
          <w:tcPr>
            <w:tcW w:w="2830" w:type="dxa"/>
          </w:tcPr>
          <w:p w14:paraId="5DF6D8A6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1E248C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842258" w:rsidRPr="007D58A3" w14:paraId="2D0A3358" w14:textId="77777777" w:rsidTr="00BA0DCE">
        <w:tc>
          <w:tcPr>
            <w:tcW w:w="2830" w:type="dxa"/>
          </w:tcPr>
          <w:p w14:paraId="691F27E7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B4ABB8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293C1E1C" w14:textId="77777777" w:rsidTr="00BA0DCE">
        <w:tc>
          <w:tcPr>
            <w:tcW w:w="2830" w:type="dxa"/>
          </w:tcPr>
          <w:p w14:paraId="7B607B13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F5E8C60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77F43DC6" w14:textId="77777777" w:rsidTr="00BA0DCE">
        <w:tc>
          <w:tcPr>
            <w:tcW w:w="2830" w:type="dxa"/>
          </w:tcPr>
          <w:p w14:paraId="025BECD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B99D7B0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6FF2C6AB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4FBC8422" w14:textId="77777777" w:rsidR="00842258" w:rsidRPr="00580060" w:rsidRDefault="00842258" w:rsidP="00842258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из основополагающих принципов оказания медицинской помощи пострадавшим в ДТП – госпитализация пострадавших с политравмой - __________________.</w:t>
      </w:r>
    </w:p>
    <w:p w14:paraId="0E25E97E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431A98A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235F8C41" w14:textId="77777777" w:rsidTr="00BA0DCE">
        <w:tc>
          <w:tcPr>
            <w:tcW w:w="2830" w:type="dxa"/>
          </w:tcPr>
          <w:p w14:paraId="5041CB7A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727F7F1" w14:textId="1460076E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842258" w:rsidRPr="007D58A3" w14:paraId="741A6058" w14:textId="77777777" w:rsidTr="00BA0DCE">
        <w:tc>
          <w:tcPr>
            <w:tcW w:w="2830" w:type="dxa"/>
          </w:tcPr>
          <w:p w14:paraId="239459D4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D46E70C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42258" w:rsidRPr="007D58A3" w14:paraId="06D46523" w14:textId="77777777" w:rsidTr="00BA0DCE">
        <w:tc>
          <w:tcPr>
            <w:tcW w:w="2830" w:type="dxa"/>
          </w:tcPr>
          <w:p w14:paraId="32EEF78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49A845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404BF042" w14:textId="77777777" w:rsidTr="00BA0DCE">
        <w:tc>
          <w:tcPr>
            <w:tcW w:w="2830" w:type="dxa"/>
          </w:tcPr>
          <w:p w14:paraId="1D38AD8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2660EA1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66111674" w14:textId="77777777" w:rsidTr="00BA0DCE">
        <w:tc>
          <w:tcPr>
            <w:tcW w:w="2830" w:type="dxa"/>
          </w:tcPr>
          <w:p w14:paraId="3C4CEF8A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E8E599F" w14:textId="77777777" w:rsidR="00842258" w:rsidRPr="00E05648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38975D59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1E4E6D1" w14:textId="77777777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большинстве случаев железнодорожные катастрофы происходят (время суток):</w:t>
      </w:r>
    </w:p>
    <w:p w14:paraId="65779E57" w14:textId="77777777" w:rsidR="00842258" w:rsidRPr="004B45A5" w:rsidRDefault="00842258" w:rsidP="00842258">
      <w:pPr>
        <w:rPr>
          <w:rStyle w:val="fontstyle01"/>
          <w:sz w:val="28"/>
          <w:szCs w:val="28"/>
        </w:rPr>
      </w:pPr>
      <w:r w:rsidRPr="004B45A5">
        <w:rPr>
          <w:rStyle w:val="fontstyle01"/>
          <w:sz w:val="28"/>
          <w:szCs w:val="28"/>
        </w:rPr>
        <w:t>А) Ночью или рано утром</w:t>
      </w:r>
    </w:p>
    <w:p w14:paraId="39025535" w14:textId="77777777" w:rsidR="00842258" w:rsidRPr="004B45A5" w:rsidRDefault="00842258" w:rsidP="00842258">
      <w:pPr>
        <w:rPr>
          <w:rStyle w:val="fontstyle01"/>
          <w:sz w:val="28"/>
          <w:szCs w:val="28"/>
        </w:rPr>
      </w:pPr>
      <w:r w:rsidRPr="004B45A5">
        <w:rPr>
          <w:rStyle w:val="fontstyle01"/>
          <w:sz w:val="28"/>
          <w:szCs w:val="28"/>
        </w:rPr>
        <w:t>Б) Утром или днем</w:t>
      </w:r>
    </w:p>
    <w:p w14:paraId="298BB7C9" w14:textId="77777777" w:rsidR="00842258" w:rsidRPr="004B45A5" w:rsidRDefault="00842258" w:rsidP="00842258">
      <w:pPr>
        <w:rPr>
          <w:rStyle w:val="fontstyle01"/>
          <w:sz w:val="28"/>
          <w:szCs w:val="28"/>
        </w:rPr>
      </w:pPr>
      <w:r w:rsidRPr="004B45A5">
        <w:rPr>
          <w:rStyle w:val="fontstyle01"/>
          <w:sz w:val="28"/>
          <w:szCs w:val="28"/>
        </w:rPr>
        <w:t>В) Вечером или ночью</w:t>
      </w:r>
    </w:p>
    <w:p w14:paraId="70165237" w14:textId="77777777" w:rsidR="00842258" w:rsidRPr="004B45A5" w:rsidRDefault="00842258" w:rsidP="00842258">
      <w:pPr>
        <w:rPr>
          <w:rStyle w:val="fontstyle01"/>
          <w:sz w:val="28"/>
          <w:szCs w:val="28"/>
        </w:rPr>
      </w:pPr>
      <w:r w:rsidRPr="004B45A5">
        <w:rPr>
          <w:rStyle w:val="fontstyle01"/>
          <w:sz w:val="28"/>
          <w:szCs w:val="28"/>
        </w:rPr>
        <w:t>Г) Не зависит от времени суток</w:t>
      </w:r>
    </w:p>
    <w:p w14:paraId="235CEAAA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EA337C7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2B3BEE3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0CFF6F03" w14:textId="77777777" w:rsidTr="00BA0DCE">
        <w:tc>
          <w:tcPr>
            <w:tcW w:w="2830" w:type="dxa"/>
          </w:tcPr>
          <w:p w14:paraId="04AEEAC1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570A1E4" w14:textId="588A42DF" w:rsidR="00842258" w:rsidRPr="00094621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842258" w:rsidRPr="007D58A3" w14:paraId="632F5973" w14:textId="77777777" w:rsidTr="00BA0DCE">
        <w:tc>
          <w:tcPr>
            <w:tcW w:w="2830" w:type="dxa"/>
          </w:tcPr>
          <w:p w14:paraId="3E528EFF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0449C5D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842258" w:rsidRPr="007D58A3" w14:paraId="76F1A2A7" w14:textId="77777777" w:rsidTr="00BA0DCE">
        <w:tc>
          <w:tcPr>
            <w:tcW w:w="2830" w:type="dxa"/>
          </w:tcPr>
          <w:p w14:paraId="2A877D6D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AE38EFF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842258" w:rsidRPr="007D58A3" w14:paraId="3951B183" w14:textId="77777777" w:rsidTr="00BA0DCE">
        <w:tc>
          <w:tcPr>
            <w:tcW w:w="2830" w:type="dxa"/>
          </w:tcPr>
          <w:p w14:paraId="2EF9CE97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0773C50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минут</w:t>
            </w:r>
          </w:p>
        </w:tc>
      </w:tr>
      <w:tr w:rsidR="00842258" w:rsidRPr="007D58A3" w14:paraId="578FF9A6" w14:textId="77777777" w:rsidTr="00BA0DCE">
        <w:tc>
          <w:tcPr>
            <w:tcW w:w="2830" w:type="dxa"/>
          </w:tcPr>
          <w:p w14:paraId="0E13D060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92DA7ED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49694B3E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67785F9D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показывает опыт ликвидации последствий железнодорожных аварий, с больше вероятностью можно считать, что число легкопораженных составит ____%; лиц с повреждениями средней и тяжелой степени - ____%; с крайне тяжелыми поражениями - ____% и с терминальными - ____%.</w:t>
      </w:r>
    </w:p>
    <w:p w14:paraId="0FF8FEED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5E72A48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4893C49B" w14:textId="77777777" w:rsidTr="00BA0DCE">
        <w:tc>
          <w:tcPr>
            <w:tcW w:w="2830" w:type="dxa"/>
          </w:tcPr>
          <w:p w14:paraId="104DC82D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3052CC9" w14:textId="3F187651" w:rsidR="00842258" w:rsidRPr="00094621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842258" w:rsidRPr="007D58A3" w14:paraId="2DB72151" w14:textId="77777777" w:rsidTr="00BA0DCE">
        <w:tc>
          <w:tcPr>
            <w:tcW w:w="2830" w:type="dxa"/>
          </w:tcPr>
          <w:p w14:paraId="67EA40E1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0C7D806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842258" w:rsidRPr="007D58A3" w14:paraId="5F514E42" w14:textId="77777777" w:rsidTr="00BA0DCE">
        <w:tc>
          <w:tcPr>
            <w:tcW w:w="2830" w:type="dxa"/>
          </w:tcPr>
          <w:p w14:paraId="6585F0AC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E6EE4ED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842258" w:rsidRPr="007D58A3" w14:paraId="694521EE" w14:textId="77777777" w:rsidTr="00BA0DCE">
        <w:tc>
          <w:tcPr>
            <w:tcW w:w="2830" w:type="dxa"/>
          </w:tcPr>
          <w:p w14:paraId="4D3424F9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47B4CF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минут</w:t>
            </w:r>
          </w:p>
        </w:tc>
      </w:tr>
      <w:tr w:rsidR="00842258" w:rsidRPr="007D58A3" w14:paraId="61A7A311" w14:textId="77777777" w:rsidTr="00BA0DCE">
        <w:tc>
          <w:tcPr>
            <w:tcW w:w="2830" w:type="dxa"/>
          </w:tcPr>
          <w:p w14:paraId="1C33A51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4523AD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7727AB06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47D8FBF1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Причинами авиационных аварий (катастроф) чаще всего являются:</w:t>
      </w:r>
    </w:p>
    <w:p w14:paraId="6A4622A4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ошибка экипажа и/или неправильные действия диспетчерской службы</w:t>
      </w:r>
    </w:p>
    <w:p w14:paraId="1FABE278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техническая неисправность</w:t>
      </w:r>
    </w:p>
    <w:p w14:paraId="201BD6DC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пожары на борту самолетов, двигателей самолетов</w:t>
      </w:r>
    </w:p>
    <w:p w14:paraId="670E716A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метеорологические условия (явления).</w:t>
      </w:r>
    </w:p>
    <w:p w14:paraId="3021D1E4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Назовите факторы, вследствие которых могут происходить авиационные аварии.</w:t>
      </w:r>
    </w:p>
    <w:p w14:paraId="1C7DDE43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47A6974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2932938C" w14:textId="77777777" w:rsidTr="00BA0DCE">
        <w:tc>
          <w:tcPr>
            <w:tcW w:w="2830" w:type="dxa"/>
          </w:tcPr>
          <w:p w14:paraId="272C676D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D8883BB" w14:textId="47F24A84" w:rsidR="00842258" w:rsidRPr="00094621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842258" w:rsidRPr="007D58A3" w14:paraId="1EE4F539" w14:textId="77777777" w:rsidTr="00BA0DCE">
        <w:tc>
          <w:tcPr>
            <w:tcW w:w="2830" w:type="dxa"/>
          </w:tcPr>
          <w:p w14:paraId="14532A0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57FB23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842258" w:rsidRPr="007D58A3" w14:paraId="16A5FFCD" w14:textId="77777777" w:rsidTr="00BA0DCE">
        <w:tc>
          <w:tcPr>
            <w:tcW w:w="2830" w:type="dxa"/>
          </w:tcPr>
          <w:p w14:paraId="50A04E3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0E685C1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69597FB5" w14:textId="77777777" w:rsidTr="00BA0DCE">
        <w:tc>
          <w:tcPr>
            <w:tcW w:w="2830" w:type="dxa"/>
          </w:tcPr>
          <w:p w14:paraId="7953284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63CE63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21699659" w14:textId="77777777" w:rsidTr="00BA0DCE">
        <w:tc>
          <w:tcPr>
            <w:tcW w:w="2830" w:type="dxa"/>
          </w:tcPr>
          <w:p w14:paraId="298542E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863A2CD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6AB9A22E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6E8FB459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Особую опасность представляют собой авиационные ЧП, сопровождающиеся пожаром.</w:t>
      </w:r>
    </w:p>
    <w:p w14:paraId="1A069AEB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Назовите одну из основных причин поражения людей внутри салонов самолетов.</w:t>
      </w:r>
    </w:p>
    <w:p w14:paraId="0A71E218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36F1C99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2769115A" w14:textId="77777777" w:rsidTr="00BA0DCE">
        <w:tc>
          <w:tcPr>
            <w:tcW w:w="2830" w:type="dxa"/>
          </w:tcPr>
          <w:p w14:paraId="18A90209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6BFCEB1" w14:textId="5C152641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842258" w:rsidRPr="007D58A3" w14:paraId="49D596BF" w14:textId="77777777" w:rsidTr="00BA0DCE">
        <w:tc>
          <w:tcPr>
            <w:tcW w:w="2830" w:type="dxa"/>
          </w:tcPr>
          <w:p w14:paraId="04CB7441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C378AD4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42258" w:rsidRPr="007D58A3" w14:paraId="40FE05EC" w14:textId="77777777" w:rsidTr="00BA0DCE">
        <w:tc>
          <w:tcPr>
            <w:tcW w:w="2830" w:type="dxa"/>
          </w:tcPr>
          <w:p w14:paraId="2204EBEA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1DB3146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109DF6D5" w14:textId="77777777" w:rsidTr="00BA0DCE">
        <w:tc>
          <w:tcPr>
            <w:tcW w:w="2830" w:type="dxa"/>
          </w:tcPr>
          <w:p w14:paraId="6C36111D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13B7254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0C680E53" w14:textId="77777777" w:rsidTr="00BA0DCE">
        <w:tc>
          <w:tcPr>
            <w:tcW w:w="2830" w:type="dxa"/>
          </w:tcPr>
          <w:p w14:paraId="1712F5AA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D673BA5" w14:textId="77777777" w:rsidR="00842258" w:rsidRPr="00E05648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0EFA306A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F201712" w14:textId="77777777" w:rsidR="00842258" w:rsidRPr="00860B43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color w:val="333333"/>
          <w:shd w:val="clear" w:color="auto" w:fill="FFFFFF"/>
        </w:rPr>
        <w:t>Медицинское обеспечение при авариях судов в море во много зависит от</w:t>
      </w:r>
      <w:r w:rsidRPr="00860B43">
        <w:rPr>
          <w:rFonts w:cs="Times New Roman"/>
          <w:szCs w:val="28"/>
        </w:rPr>
        <w:t>:</w:t>
      </w:r>
    </w:p>
    <w:p w14:paraId="7D21C8BB" w14:textId="77777777" w:rsidR="00842258" w:rsidRPr="004B45A5" w:rsidRDefault="00842258" w:rsidP="00842258">
      <w:pPr>
        <w:rPr>
          <w:rStyle w:val="fontstyle01"/>
          <w:sz w:val="28"/>
          <w:szCs w:val="28"/>
        </w:rPr>
      </w:pPr>
      <w:r w:rsidRPr="004B45A5">
        <w:rPr>
          <w:rStyle w:val="fontstyle01"/>
          <w:sz w:val="28"/>
          <w:szCs w:val="28"/>
        </w:rPr>
        <w:t>А) Степени подготовленности к ЧС пассажиров судов</w:t>
      </w:r>
    </w:p>
    <w:p w14:paraId="141E9ACF" w14:textId="77777777" w:rsidR="00842258" w:rsidRPr="004B45A5" w:rsidRDefault="00842258" w:rsidP="00842258">
      <w:pPr>
        <w:rPr>
          <w:rStyle w:val="fontstyle01"/>
          <w:sz w:val="28"/>
          <w:szCs w:val="28"/>
        </w:rPr>
      </w:pPr>
      <w:r w:rsidRPr="004B45A5">
        <w:rPr>
          <w:rStyle w:val="fontstyle01"/>
          <w:sz w:val="28"/>
          <w:szCs w:val="28"/>
        </w:rPr>
        <w:t>Б) Организации поисково-спасательных работ</w:t>
      </w:r>
    </w:p>
    <w:p w14:paraId="7525A7D3" w14:textId="77777777" w:rsidR="00842258" w:rsidRPr="004B45A5" w:rsidRDefault="00842258" w:rsidP="00842258">
      <w:pPr>
        <w:rPr>
          <w:rStyle w:val="fontstyle01"/>
          <w:sz w:val="28"/>
          <w:szCs w:val="28"/>
        </w:rPr>
      </w:pPr>
      <w:r w:rsidRPr="004B45A5">
        <w:rPr>
          <w:rStyle w:val="fontstyle01"/>
          <w:sz w:val="28"/>
          <w:szCs w:val="28"/>
        </w:rPr>
        <w:t>В) Степени специальной подготовки врачебно-сестринского состава</w:t>
      </w:r>
    </w:p>
    <w:p w14:paraId="40A4456F" w14:textId="77777777" w:rsidR="00842258" w:rsidRPr="004B45A5" w:rsidRDefault="00842258" w:rsidP="00842258">
      <w:pPr>
        <w:rPr>
          <w:rStyle w:val="fontstyle01"/>
          <w:sz w:val="28"/>
          <w:szCs w:val="28"/>
        </w:rPr>
      </w:pPr>
      <w:r w:rsidRPr="004B45A5">
        <w:rPr>
          <w:rStyle w:val="fontstyle01"/>
          <w:sz w:val="28"/>
          <w:szCs w:val="28"/>
        </w:rPr>
        <w:t>Г) Медицинской подготовки команды судов</w:t>
      </w:r>
    </w:p>
    <w:p w14:paraId="79088FDC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883D146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686910D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59348EE5" w14:textId="77777777" w:rsidTr="00BA0DCE">
        <w:tc>
          <w:tcPr>
            <w:tcW w:w="2830" w:type="dxa"/>
          </w:tcPr>
          <w:p w14:paraId="037785EE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B59A5A6" w14:textId="5740C32C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842258" w:rsidRPr="007D58A3" w14:paraId="2A065EE2" w14:textId="77777777" w:rsidTr="00BA0DCE">
        <w:tc>
          <w:tcPr>
            <w:tcW w:w="2830" w:type="dxa"/>
          </w:tcPr>
          <w:p w14:paraId="505ACCD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724D2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842258" w:rsidRPr="007D58A3" w14:paraId="51AFD4A1" w14:textId="77777777" w:rsidTr="00BA0DCE">
        <w:tc>
          <w:tcPr>
            <w:tcW w:w="2830" w:type="dxa"/>
          </w:tcPr>
          <w:p w14:paraId="5172C0C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A5B0A8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842258" w:rsidRPr="007D58A3" w14:paraId="271ABE84" w14:textId="77777777" w:rsidTr="00BA0DCE">
        <w:tc>
          <w:tcPr>
            <w:tcW w:w="2830" w:type="dxa"/>
          </w:tcPr>
          <w:p w14:paraId="617CFA6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2A034EA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652B81A2" w14:textId="77777777" w:rsidTr="00BA0DCE">
        <w:tc>
          <w:tcPr>
            <w:tcW w:w="2830" w:type="dxa"/>
          </w:tcPr>
          <w:p w14:paraId="480B88B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D87FE16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51191691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4A839609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842258" w:rsidRPr="007D58A3" w14:paraId="2304F1B6" w14:textId="77777777" w:rsidTr="00BA0DCE">
        <w:tc>
          <w:tcPr>
            <w:tcW w:w="2972" w:type="dxa"/>
            <w:gridSpan w:val="2"/>
          </w:tcPr>
          <w:p w14:paraId="351FBD8C" w14:textId="77777777" w:rsidR="00842258" w:rsidRPr="007D58A3" w:rsidRDefault="00842258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 взрыва</w:t>
            </w:r>
          </w:p>
        </w:tc>
        <w:tc>
          <w:tcPr>
            <w:tcW w:w="6372" w:type="dxa"/>
            <w:gridSpan w:val="2"/>
          </w:tcPr>
          <w:p w14:paraId="1DB77B61" w14:textId="77777777" w:rsidR="00842258" w:rsidRPr="007D58A3" w:rsidRDefault="00842258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поражающие факторы</w:t>
            </w:r>
          </w:p>
        </w:tc>
      </w:tr>
      <w:tr w:rsidR="00842258" w:rsidRPr="007D58A3" w14:paraId="5761C979" w14:textId="77777777" w:rsidTr="00BA0DCE">
        <w:tc>
          <w:tcPr>
            <w:tcW w:w="562" w:type="dxa"/>
          </w:tcPr>
          <w:p w14:paraId="0FB992CF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5D41D1CF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Взрыв традиционных взрывчатых веществ</w:t>
            </w:r>
          </w:p>
        </w:tc>
        <w:tc>
          <w:tcPr>
            <w:tcW w:w="425" w:type="dxa"/>
          </w:tcPr>
          <w:p w14:paraId="411ADE65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3ED2AD9F" w14:textId="77777777" w:rsidR="00842258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Продукты неполного сгорания и прежде всего окись углерода Термический агент</w:t>
            </w:r>
          </w:p>
          <w:p w14:paraId="335B79F0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Непосредственное и косвенное действие ударной волны</w:t>
            </w:r>
          </w:p>
        </w:tc>
      </w:tr>
      <w:tr w:rsidR="00842258" w:rsidRPr="007D58A3" w14:paraId="726F732E" w14:textId="77777777" w:rsidTr="00BA0DCE">
        <w:tc>
          <w:tcPr>
            <w:tcW w:w="562" w:type="dxa"/>
          </w:tcPr>
          <w:p w14:paraId="5D7B0644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53AC3A57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Взрыв воздушно-газовой смеси</w:t>
            </w:r>
          </w:p>
        </w:tc>
        <w:tc>
          <w:tcPr>
            <w:tcW w:w="425" w:type="dxa"/>
          </w:tcPr>
          <w:p w14:paraId="1146FB11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6B1A7E62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Непосредственное и косвенное действие ударной волны</w:t>
            </w:r>
          </w:p>
        </w:tc>
      </w:tr>
      <w:tr w:rsidR="00842258" w:rsidRPr="007D58A3" w14:paraId="77405B32" w14:textId="77777777" w:rsidTr="00BA0DCE">
        <w:trPr>
          <w:trHeight w:val="140"/>
        </w:trPr>
        <w:tc>
          <w:tcPr>
            <w:tcW w:w="562" w:type="dxa"/>
          </w:tcPr>
          <w:p w14:paraId="38A29609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5062A784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Взрыв пылегазовой смеси</w:t>
            </w:r>
          </w:p>
        </w:tc>
        <w:tc>
          <w:tcPr>
            <w:tcW w:w="425" w:type="dxa"/>
          </w:tcPr>
          <w:p w14:paraId="73C16165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5CC255DA" w14:textId="77777777" w:rsidR="00842258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Термический агент</w:t>
            </w:r>
          </w:p>
          <w:p w14:paraId="26647745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Непосредственное и косвенное действие ударной волны</w:t>
            </w:r>
          </w:p>
        </w:tc>
      </w:tr>
    </w:tbl>
    <w:p w14:paraId="7AF771CA" w14:textId="77777777" w:rsidR="00842258" w:rsidRPr="007D58A3" w:rsidRDefault="00842258" w:rsidP="00842258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842258" w:rsidRPr="007D58A3" w14:paraId="336CC3D2" w14:textId="77777777" w:rsidTr="00BA0DCE">
        <w:tc>
          <w:tcPr>
            <w:tcW w:w="2336" w:type="dxa"/>
            <w:vAlign w:val="center"/>
          </w:tcPr>
          <w:p w14:paraId="01D5507E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6F7D99DC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40846D95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</w:tr>
      <w:tr w:rsidR="00842258" w:rsidRPr="007D58A3" w14:paraId="64D0118A" w14:textId="77777777" w:rsidTr="00BA0DCE">
        <w:tc>
          <w:tcPr>
            <w:tcW w:w="2336" w:type="dxa"/>
            <w:vAlign w:val="center"/>
          </w:tcPr>
          <w:p w14:paraId="6EA12F32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89C7E2F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6A1B600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63D8C02E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780BEFF4" w14:textId="77777777" w:rsidTr="00BA0DCE">
        <w:tc>
          <w:tcPr>
            <w:tcW w:w="2830" w:type="dxa"/>
          </w:tcPr>
          <w:p w14:paraId="0D51805A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AB5B5CB" w14:textId="1C043B58" w:rsidR="00842258" w:rsidRPr="00094621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3.15</w:t>
            </w:r>
          </w:p>
        </w:tc>
      </w:tr>
      <w:tr w:rsidR="00842258" w:rsidRPr="007D58A3" w14:paraId="2529EF5F" w14:textId="77777777" w:rsidTr="00BA0DCE">
        <w:tc>
          <w:tcPr>
            <w:tcW w:w="2830" w:type="dxa"/>
          </w:tcPr>
          <w:p w14:paraId="7D01613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8FB8BA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842258" w:rsidRPr="007D58A3" w14:paraId="6F192E73" w14:textId="77777777" w:rsidTr="00BA0DCE">
        <w:tc>
          <w:tcPr>
            <w:tcW w:w="2830" w:type="dxa"/>
          </w:tcPr>
          <w:p w14:paraId="54D0D797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AEBB204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842258" w:rsidRPr="007D58A3" w14:paraId="3CA5045F" w14:textId="77777777" w:rsidTr="00BA0DCE">
        <w:tc>
          <w:tcPr>
            <w:tcW w:w="2830" w:type="dxa"/>
          </w:tcPr>
          <w:p w14:paraId="3417DA4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21EA4CD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 минуты</w:t>
            </w:r>
          </w:p>
        </w:tc>
      </w:tr>
      <w:tr w:rsidR="00842258" w:rsidRPr="007D58A3" w14:paraId="093B8F50" w14:textId="77777777" w:rsidTr="00BA0DCE">
        <w:tc>
          <w:tcPr>
            <w:tcW w:w="2830" w:type="dxa"/>
          </w:tcPr>
          <w:p w14:paraId="21A5775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3DF5137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4CF5ABDB" w14:textId="77777777" w:rsidR="00842258" w:rsidRPr="00837406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 xml:space="preserve"> и запишите развернутый обоснованный ответ.</w:t>
      </w:r>
    </w:p>
    <w:p w14:paraId="07CEC874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Назовите особенности организации и оказания медицинской помощи при взрывах и пожарах.</w:t>
      </w:r>
    </w:p>
    <w:p w14:paraId="22ECC017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FA8BA52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3EE6FBF9" w14:textId="77777777" w:rsidTr="00BA0DCE">
        <w:tc>
          <w:tcPr>
            <w:tcW w:w="2830" w:type="dxa"/>
          </w:tcPr>
          <w:p w14:paraId="1700B688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167319D" w14:textId="11AFA670" w:rsidR="00842258" w:rsidRPr="00094621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3.16</w:t>
            </w:r>
          </w:p>
        </w:tc>
      </w:tr>
      <w:tr w:rsidR="00842258" w:rsidRPr="007D58A3" w14:paraId="679F79EE" w14:textId="77777777" w:rsidTr="00BA0DCE">
        <w:tc>
          <w:tcPr>
            <w:tcW w:w="2830" w:type="dxa"/>
          </w:tcPr>
          <w:p w14:paraId="3E5D522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D26769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842258" w:rsidRPr="007D58A3" w14:paraId="47109C41" w14:textId="77777777" w:rsidTr="00BA0DCE">
        <w:tc>
          <w:tcPr>
            <w:tcW w:w="2830" w:type="dxa"/>
          </w:tcPr>
          <w:p w14:paraId="6C1596D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347DDB1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1F0AC66E" w14:textId="77777777" w:rsidTr="00BA0DCE">
        <w:tc>
          <w:tcPr>
            <w:tcW w:w="2830" w:type="dxa"/>
          </w:tcPr>
          <w:p w14:paraId="634731F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D55C8F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03A3B259" w14:textId="77777777" w:rsidTr="00BA0DCE">
        <w:tc>
          <w:tcPr>
            <w:tcW w:w="2830" w:type="dxa"/>
          </w:tcPr>
          <w:p w14:paraId="7B6B2D9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9C2076C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39FDBA54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55E1F29E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Российской Федерации установлены следующие уровни террористической опасности:</w:t>
      </w:r>
    </w:p>
    <w:p w14:paraId="582589E3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5D594CD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771092B1" w14:textId="77777777" w:rsidTr="00BA0DCE">
        <w:tc>
          <w:tcPr>
            <w:tcW w:w="2830" w:type="dxa"/>
          </w:tcPr>
          <w:p w14:paraId="3DBA2C81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A4A14E6" w14:textId="0C255D29" w:rsidR="00842258" w:rsidRPr="00094621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3.17</w:t>
            </w:r>
          </w:p>
        </w:tc>
      </w:tr>
      <w:tr w:rsidR="00842258" w:rsidRPr="007D58A3" w14:paraId="05C08705" w14:textId="77777777" w:rsidTr="00BA0DCE">
        <w:tc>
          <w:tcPr>
            <w:tcW w:w="2830" w:type="dxa"/>
          </w:tcPr>
          <w:p w14:paraId="51D89A0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D99864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842258" w:rsidRPr="007D58A3" w14:paraId="7A302C11" w14:textId="77777777" w:rsidTr="00BA0DCE">
        <w:tc>
          <w:tcPr>
            <w:tcW w:w="2830" w:type="dxa"/>
          </w:tcPr>
          <w:p w14:paraId="460873CD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D4F6706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3A055D8A" w14:textId="77777777" w:rsidTr="00BA0DCE">
        <w:tc>
          <w:tcPr>
            <w:tcW w:w="2830" w:type="dxa"/>
          </w:tcPr>
          <w:p w14:paraId="25176EA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EFDCF46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4E36CDE5" w14:textId="77777777" w:rsidTr="00BA0DCE">
        <w:tc>
          <w:tcPr>
            <w:tcW w:w="2830" w:type="dxa"/>
          </w:tcPr>
          <w:p w14:paraId="7AE237F1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3891D53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2785B4BE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4F739BBD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Сколько санитарных автомобилей требуется на 100 пострадавших, нуждающихся в стационарном лечении:</w:t>
      </w:r>
    </w:p>
    <w:p w14:paraId="212A7CC6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48A0C84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60B98FB2" w14:textId="77777777" w:rsidTr="00BA0DCE">
        <w:tc>
          <w:tcPr>
            <w:tcW w:w="2830" w:type="dxa"/>
          </w:tcPr>
          <w:p w14:paraId="2F0EF8B3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C67AF36" w14:textId="7A0E11FA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3.18</w:t>
            </w:r>
          </w:p>
        </w:tc>
      </w:tr>
      <w:tr w:rsidR="00842258" w:rsidRPr="007D58A3" w14:paraId="2EB4A231" w14:textId="77777777" w:rsidTr="00BA0DCE">
        <w:tc>
          <w:tcPr>
            <w:tcW w:w="2830" w:type="dxa"/>
          </w:tcPr>
          <w:p w14:paraId="49CA7ADA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7D7D934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842258" w:rsidRPr="007D58A3" w14:paraId="3B2E4BA3" w14:textId="77777777" w:rsidTr="00BA0DCE">
        <w:tc>
          <w:tcPr>
            <w:tcW w:w="2830" w:type="dxa"/>
          </w:tcPr>
          <w:p w14:paraId="62BF06D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5766C87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842258" w:rsidRPr="007D58A3" w14:paraId="08AD71E6" w14:textId="77777777" w:rsidTr="00BA0DCE">
        <w:tc>
          <w:tcPr>
            <w:tcW w:w="2830" w:type="dxa"/>
          </w:tcPr>
          <w:p w14:paraId="7A1888D3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A45F3FA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0E1A53B6" w14:textId="77777777" w:rsidTr="00BA0DCE">
        <w:tc>
          <w:tcPr>
            <w:tcW w:w="2830" w:type="dxa"/>
          </w:tcPr>
          <w:p w14:paraId="00F74140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88EECAC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230A2833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57B4FBC3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842258" w:rsidRPr="007D58A3" w14:paraId="0E7CE6AF" w14:textId="77777777" w:rsidTr="00BA0DCE">
        <w:tc>
          <w:tcPr>
            <w:tcW w:w="2972" w:type="dxa"/>
            <w:gridSpan w:val="2"/>
          </w:tcPr>
          <w:p w14:paraId="552B581E" w14:textId="77777777" w:rsidR="00842258" w:rsidRPr="007D58A3" w:rsidRDefault="00842258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 медицинских отходов</w:t>
            </w:r>
          </w:p>
        </w:tc>
        <w:tc>
          <w:tcPr>
            <w:tcW w:w="6372" w:type="dxa"/>
            <w:gridSpan w:val="2"/>
          </w:tcPr>
          <w:p w14:paraId="7AE06B2F" w14:textId="77777777" w:rsidR="00842258" w:rsidRPr="007D58A3" w:rsidRDefault="00842258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Степень эпидемиологической, токсикологической, радиационной опасности медицинских отходов</w:t>
            </w:r>
          </w:p>
        </w:tc>
      </w:tr>
      <w:tr w:rsidR="00842258" w:rsidRPr="007D58A3" w14:paraId="39C6288B" w14:textId="77777777" w:rsidTr="00BA0DCE">
        <w:tc>
          <w:tcPr>
            <w:tcW w:w="562" w:type="dxa"/>
          </w:tcPr>
          <w:p w14:paraId="68AA7DBF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6FA6EEBC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класс А</w:t>
            </w:r>
          </w:p>
        </w:tc>
        <w:tc>
          <w:tcPr>
            <w:tcW w:w="425" w:type="dxa"/>
          </w:tcPr>
          <w:p w14:paraId="7221A724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1016123B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Отсутствие в составе медицинских отходов возбудителей инфекционных заболеваний</w:t>
            </w:r>
          </w:p>
        </w:tc>
      </w:tr>
      <w:tr w:rsidR="00842258" w:rsidRPr="007D58A3" w14:paraId="4C943E5E" w14:textId="77777777" w:rsidTr="00BA0DCE">
        <w:tc>
          <w:tcPr>
            <w:tcW w:w="562" w:type="dxa"/>
          </w:tcPr>
          <w:p w14:paraId="020E1E70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72B25C2B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класс Б</w:t>
            </w:r>
          </w:p>
        </w:tc>
        <w:tc>
          <w:tcPr>
            <w:tcW w:w="425" w:type="dxa"/>
          </w:tcPr>
          <w:p w14:paraId="3F86C147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2FB1A1AD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Инфицирование (возможность инфицирования) отходов микроорганизмами 1-2-й групп патогенности</w:t>
            </w:r>
          </w:p>
        </w:tc>
      </w:tr>
      <w:tr w:rsidR="00842258" w:rsidRPr="007D58A3" w14:paraId="1E24245E" w14:textId="77777777" w:rsidTr="00BA0DCE">
        <w:trPr>
          <w:trHeight w:val="140"/>
        </w:trPr>
        <w:tc>
          <w:tcPr>
            <w:tcW w:w="562" w:type="dxa"/>
          </w:tcPr>
          <w:p w14:paraId="6E2971CA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46FF43D3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класс В</w:t>
            </w:r>
          </w:p>
        </w:tc>
        <w:tc>
          <w:tcPr>
            <w:tcW w:w="425" w:type="dxa"/>
          </w:tcPr>
          <w:p w14:paraId="49D9CFCA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440565EE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Содержание в составе медицинских отходов радионуклидов с превышением установленных уровней</w:t>
            </w:r>
          </w:p>
        </w:tc>
      </w:tr>
      <w:tr w:rsidR="00842258" w:rsidRPr="007D58A3" w14:paraId="275B3254" w14:textId="77777777" w:rsidTr="00BA0DCE">
        <w:trPr>
          <w:trHeight w:val="140"/>
        </w:trPr>
        <w:tc>
          <w:tcPr>
            <w:tcW w:w="562" w:type="dxa"/>
          </w:tcPr>
          <w:p w14:paraId="6B93F9DF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26E5C40B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класс Г</w:t>
            </w:r>
          </w:p>
        </w:tc>
        <w:tc>
          <w:tcPr>
            <w:tcW w:w="425" w:type="dxa"/>
          </w:tcPr>
          <w:p w14:paraId="579EA05A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7B7A8C09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Инфицирование (возможность инфицирования) отходов микроорганизмами 3-4-й групп патогенности, а также контакт с биологическими жидкостями</w:t>
            </w:r>
          </w:p>
        </w:tc>
      </w:tr>
      <w:tr w:rsidR="00842258" w:rsidRPr="007D58A3" w14:paraId="7F292F78" w14:textId="77777777" w:rsidTr="00BA0DCE">
        <w:trPr>
          <w:trHeight w:val="140"/>
        </w:trPr>
        <w:tc>
          <w:tcPr>
            <w:tcW w:w="562" w:type="dxa"/>
          </w:tcPr>
          <w:p w14:paraId="70A67A22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A85E57" w14:textId="77777777" w:rsidR="00842258" w:rsidRPr="007D58A3" w:rsidRDefault="00842258" w:rsidP="00BA0DCE">
            <w:pPr>
              <w:rPr>
                <w:sz w:val="24"/>
              </w:rPr>
            </w:pPr>
          </w:p>
        </w:tc>
        <w:tc>
          <w:tcPr>
            <w:tcW w:w="425" w:type="dxa"/>
          </w:tcPr>
          <w:p w14:paraId="7F381056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24D7A031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Наличие в составе медицинских отходов токсичных веществ</w:t>
            </w:r>
          </w:p>
        </w:tc>
      </w:tr>
    </w:tbl>
    <w:p w14:paraId="6A0F0D38" w14:textId="77777777" w:rsidR="00842258" w:rsidRPr="007D58A3" w:rsidRDefault="00842258" w:rsidP="00842258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842258" w:rsidRPr="007D58A3" w14:paraId="13B0A992" w14:textId="77777777" w:rsidTr="00BA0DCE">
        <w:tc>
          <w:tcPr>
            <w:tcW w:w="2336" w:type="dxa"/>
            <w:vAlign w:val="center"/>
          </w:tcPr>
          <w:p w14:paraId="5E7B1CA5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3406D716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0576251D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207A6CE7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842258" w:rsidRPr="007D58A3" w14:paraId="43C3B639" w14:textId="77777777" w:rsidTr="00BA0DCE">
        <w:tc>
          <w:tcPr>
            <w:tcW w:w="2336" w:type="dxa"/>
            <w:vAlign w:val="center"/>
          </w:tcPr>
          <w:p w14:paraId="7B65FCBC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29DA911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56BB2E3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FBA93C4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1834C426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0BB68F80" w14:textId="77777777" w:rsidTr="00BA0DCE">
        <w:tc>
          <w:tcPr>
            <w:tcW w:w="2830" w:type="dxa"/>
          </w:tcPr>
          <w:p w14:paraId="3B55AFD6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14769E6" w14:textId="2ED3EEF2" w:rsidR="00842258" w:rsidRPr="00094621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3.19</w:t>
            </w:r>
          </w:p>
        </w:tc>
      </w:tr>
      <w:tr w:rsidR="00842258" w:rsidRPr="007D58A3" w14:paraId="3F586780" w14:textId="77777777" w:rsidTr="00BA0DCE">
        <w:tc>
          <w:tcPr>
            <w:tcW w:w="2830" w:type="dxa"/>
          </w:tcPr>
          <w:p w14:paraId="75ABC709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9FFA48C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842258" w:rsidRPr="007D58A3" w14:paraId="1F771BDB" w14:textId="77777777" w:rsidTr="00BA0DCE">
        <w:tc>
          <w:tcPr>
            <w:tcW w:w="2830" w:type="dxa"/>
          </w:tcPr>
          <w:p w14:paraId="3D876EC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FB14A2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0839AF42" w14:textId="77777777" w:rsidTr="00BA0DCE">
        <w:tc>
          <w:tcPr>
            <w:tcW w:w="2830" w:type="dxa"/>
          </w:tcPr>
          <w:p w14:paraId="377457E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55E283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3DA7F479" w14:textId="77777777" w:rsidTr="00BA0DCE">
        <w:tc>
          <w:tcPr>
            <w:tcW w:w="2830" w:type="dxa"/>
          </w:tcPr>
          <w:p w14:paraId="2805325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A68483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6F5A9527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0118F926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Дайте определение межучережденческого комплекса медицинских средств для оказания экстренной помощи (</w:t>
      </w:r>
      <w:r>
        <w:rPr>
          <w:color w:val="000000"/>
          <w:sz w:val="28"/>
          <w:szCs w:val="28"/>
          <w:lang w:val="en-US"/>
        </w:rPr>
        <w:t>IEHK</w:t>
      </w:r>
      <w:r>
        <w:rPr>
          <w:color w:val="000000"/>
          <w:sz w:val="28"/>
          <w:szCs w:val="28"/>
        </w:rPr>
        <w:t>).</w:t>
      </w:r>
    </w:p>
    <w:p w14:paraId="361AE393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1E46D50" w14:textId="77777777" w:rsidR="00842258" w:rsidRDefault="00842258" w:rsidP="00842258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5B994115" w14:textId="77777777" w:rsidTr="00BA0DCE">
        <w:tc>
          <w:tcPr>
            <w:tcW w:w="2830" w:type="dxa"/>
          </w:tcPr>
          <w:p w14:paraId="4342645D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5111681" w14:textId="4629F7FA" w:rsidR="00842258" w:rsidRPr="00094621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3.20</w:t>
            </w:r>
          </w:p>
        </w:tc>
      </w:tr>
      <w:tr w:rsidR="00842258" w:rsidRPr="007D58A3" w14:paraId="1488F245" w14:textId="77777777" w:rsidTr="00BA0DCE">
        <w:tc>
          <w:tcPr>
            <w:tcW w:w="2830" w:type="dxa"/>
          </w:tcPr>
          <w:p w14:paraId="2162A3E3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0360C76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842258" w:rsidRPr="007D58A3" w14:paraId="01AACFD7" w14:textId="77777777" w:rsidTr="00BA0DCE">
        <w:tc>
          <w:tcPr>
            <w:tcW w:w="2830" w:type="dxa"/>
          </w:tcPr>
          <w:p w14:paraId="64C30E04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9FD9E33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7AB960E1" w14:textId="77777777" w:rsidTr="00BA0DCE">
        <w:tc>
          <w:tcPr>
            <w:tcW w:w="2830" w:type="dxa"/>
          </w:tcPr>
          <w:p w14:paraId="10F41F4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05FEAA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765C2085" w14:textId="77777777" w:rsidTr="00BA0DCE">
        <w:tc>
          <w:tcPr>
            <w:tcW w:w="2830" w:type="dxa"/>
          </w:tcPr>
          <w:p w14:paraId="34C686A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F27D67C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4758877A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2A522239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Комплекс мероприятий по разработке, утверждению и применению норм снабжения (отпуска, расхода, запаса) в интересах удовлетворения потребности медицинских организаций и формирования ВСМК в медицинском имуществе для оказания медицинской помощи пострадавшим, их лечения и эвакуации из зоны ЧС называется______________.</w:t>
      </w:r>
    </w:p>
    <w:p w14:paraId="2BF7A273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05567CD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03022AB4" w14:textId="77777777" w:rsidTr="00BA0DCE">
        <w:tc>
          <w:tcPr>
            <w:tcW w:w="2830" w:type="dxa"/>
          </w:tcPr>
          <w:p w14:paraId="077BD84D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525B79F" w14:textId="18DC68BD" w:rsidR="00842258" w:rsidRPr="00094621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3.21</w:t>
            </w:r>
          </w:p>
        </w:tc>
      </w:tr>
      <w:tr w:rsidR="00842258" w:rsidRPr="007D58A3" w14:paraId="20373348" w14:textId="77777777" w:rsidTr="00BA0DCE">
        <w:tc>
          <w:tcPr>
            <w:tcW w:w="2830" w:type="dxa"/>
          </w:tcPr>
          <w:p w14:paraId="052CEA00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719B4B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842258" w:rsidRPr="007D58A3" w14:paraId="30309512" w14:textId="77777777" w:rsidTr="00BA0DCE">
        <w:tc>
          <w:tcPr>
            <w:tcW w:w="2830" w:type="dxa"/>
          </w:tcPr>
          <w:p w14:paraId="00B7151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AB08024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69351329" w14:textId="77777777" w:rsidTr="00BA0DCE">
        <w:tc>
          <w:tcPr>
            <w:tcW w:w="2830" w:type="dxa"/>
          </w:tcPr>
          <w:p w14:paraId="52D3B2C6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E7E2A9A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54578511" w14:textId="77777777" w:rsidTr="00BA0DCE">
        <w:tc>
          <w:tcPr>
            <w:tcW w:w="2830" w:type="dxa"/>
          </w:tcPr>
          <w:p w14:paraId="342CF51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BC3747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3C98D1D7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4DB6F7D3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Нормы снабжения медицинским имуществом медо (СпН) рассчитаны на выполнение поставленных задач в течение ____ суток.</w:t>
      </w:r>
    </w:p>
    <w:p w14:paraId="7F4E47DE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599B1C5" w14:textId="2D338163" w:rsidR="00EC15AB" w:rsidRPr="00E8619D" w:rsidRDefault="00EC15AB" w:rsidP="00842258">
      <w:pPr>
        <w:ind w:firstLine="708"/>
      </w:pPr>
    </w:p>
    <w:sectPr w:rsidR="00EC15AB" w:rsidRPr="00E8619D" w:rsidSect="003C3814">
      <w:footerReference w:type="defaul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21C3" w14:textId="77777777" w:rsidR="00BC44E0" w:rsidRDefault="00BC44E0" w:rsidP="007E3655">
      <w:r>
        <w:separator/>
      </w:r>
    </w:p>
  </w:endnote>
  <w:endnote w:type="continuationSeparator" w:id="0">
    <w:p w14:paraId="39228192" w14:textId="77777777" w:rsidR="00BC44E0" w:rsidRDefault="00BC44E0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310256"/>
      <w:docPartObj>
        <w:docPartGallery w:val="Page Numbers (Bottom of Page)"/>
        <w:docPartUnique/>
      </w:docPartObj>
    </w:sdtPr>
    <w:sdtEndPr/>
    <w:sdtContent>
      <w:p w14:paraId="16C793B1" w14:textId="3635D4A2" w:rsidR="00A17969" w:rsidRDefault="00A179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9EA9B1" w14:textId="77777777" w:rsidR="00A17969" w:rsidRDefault="00A179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457873"/>
      <w:docPartObj>
        <w:docPartGallery w:val="Page Numbers (Bottom of Page)"/>
        <w:docPartUnique/>
      </w:docPartObj>
    </w:sdtPr>
    <w:sdtEndPr/>
    <w:sdtContent>
      <w:p w14:paraId="51440957" w14:textId="0D49F7F1" w:rsidR="00A17969" w:rsidRDefault="00A179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598EA" w14:textId="77777777" w:rsidR="00A17969" w:rsidRDefault="00A179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7CD5" w14:textId="77777777" w:rsidR="00BC44E0" w:rsidRDefault="00BC44E0" w:rsidP="007E3655">
      <w:r>
        <w:separator/>
      </w:r>
    </w:p>
  </w:footnote>
  <w:footnote w:type="continuationSeparator" w:id="0">
    <w:p w14:paraId="4D046A67" w14:textId="77777777" w:rsidR="00BC44E0" w:rsidRDefault="00BC44E0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A81"/>
    <w:multiLevelType w:val="hybridMultilevel"/>
    <w:tmpl w:val="ED6E3C86"/>
    <w:lvl w:ilvl="0" w:tplc="EFB82FA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0F7B"/>
    <w:multiLevelType w:val="hybridMultilevel"/>
    <w:tmpl w:val="2F52A3C8"/>
    <w:lvl w:ilvl="0" w:tplc="686C5AA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3CB7"/>
    <w:multiLevelType w:val="hybridMultilevel"/>
    <w:tmpl w:val="DC60FC7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2671BCA"/>
    <w:multiLevelType w:val="hybridMultilevel"/>
    <w:tmpl w:val="A28E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245"/>
    <w:multiLevelType w:val="hybridMultilevel"/>
    <w:tmpl w:val="EA32033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F375F"/>
    <w:multiLevelType w:val="hybridMultilevel"/>
    <w:tmpl w:val="0D3E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B2182"/>
    <w:multiLevelType w:val="hybridMultilevel"/>
    <w:tmpl w:val="4790D0E8"/>
    <w:lvl w:ilvl="0" w:tplc="FAC874E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C1619"/>
    <w:multiLevelType w:val="hybridMultilevel"/>
    <w:tmpl w:val="AFC22522"/>
    <w:lvl w:ilvl="0" w:tplc="C58AE2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B4273"/>
    <w:multiLevelType w:val="hybridMultilevel"/>
    <w:tmpl w:val="A7BEC2DE"/>
    <w:lvl w:ilvl="0" w:tplc="8A2AE0E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245DD"/>
    <w:multiLevelType w:val="hybridMultilevel"/>
    <w:tmpl w:val="31DE82AE"/>
    <w:lvl w:ilvl="0" w:tplc="686C5AA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35E42"/>
    <w:multiLevelType w:val="hybridMultilevel"/>
    <w:tmpl w:val="AF26EE5A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06C7B"/>
    <w:multiLevelType w:val="hybridMultilevel"/>
    <w:tmpl w:val="D2BE6A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3BDC2B20"/>
    <w:multiLevelType w:val="hybridMultilevel"/>
    <w:tmpl w:val="40EE4A84"/>
    <w:lvl w:ilvl="0" w:tplc="FAC874E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C2658"/>
    <w:multiLevelType w:val="hybridMultilevel"/>
    <w:tmpl w:val="79B472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12951"/>
    <w:multiLevelType w:val="hybridMultilevel"/>
    <w:tmpl w:val="8AF2DC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0606BBD"/>
    <w:multiLevelType w:val="hybridMultilevel"/>
    <w:tmpl w:val="E19C981C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076A8"/>
    <w:multiLevelType w:val="hybridMultilevel"/>
    <w:tmpl w:val="AC20B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BB12D7"/>
    <w:multiLevelType w:val="hybridMultilevel"/>
    <w:tmpl w:val="A9EA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D758A"/>
    <w:multiLevelType w:val="hybridMultilevel"/>
    <w:tmpl w:val="FBCC494C"/>
    <w:lvl w:ilvl="0" w:tplc="8A2AE0E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80FF8"/>
    <w:multiLevelType w:val="hybridMultilevel"/>
    <w:tmpl w:val="A6B05D50"/>
    <w:lvl w:ilvl="0" w:tplc="EFB82FA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D0234"/>
    <w:multiLevelType w:val="hybridMultilevel"/>
    <w:tmpl w:val="4BFA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720ED"/>
    <w:multiLevelType w:val="hybridMultilevel"/>
    <w:tmpl w:val="AA0C2CA6"/>
    <w:lvl w:ilvl="0" w:tplc="C58AE2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01EDE"/>
    <w:multiLevelType w:val="hybridMultilevel"/>
    <w:tmpl w:val="9D48433C"/>
    <w:lvl w:ilvl="0" w:tplc="7B46B1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A2DF4"/>
    <w:multiLevelType w:val="hybridMultilevel"/>
    <w:tmpl w:val="5890051C"/>
    <w:lvl w:ilvl="0" w:tplc="6AC4710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019EA"/>
    <w:multiLevelType w:val="hybridMultilevel"/>
    <w:tmpl w:val="8862ADC0"/>
    <w:lvl w:ilvl="0" w:tplc="CF742B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51E3C"/>
    <w:multiLevelType w:val="hybridMultilevel"/>
    <w:tmpl w:val="5F5CBC2A"/>
    <w:lvl w:ilvl="0" w:tplc="4B30D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72DB7"/>
    <w:multiLevelType w:val="hybridMultilevel"/>
    <w:tmpl w:val="0E28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84120"/>
    <w:multiLevelType w:val="hybridMultilevel"/>
    <w:tmpl w:val="3794A21C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E2111"/>
    <w:multiLevelType w:val="hybridMultilevel"/>
    <w:tmpl w:val="9C528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17A4F"/>
    <w:multiLevelType w:val="hybridMultilevel"/>
    <w:tmpl w:val="E2CC513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767942F4"/>
    <w:multiLevelType w:val="hybridMultilevel"/>
    <w:tmpl w:val="0944F16A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A5295"/>
    <w:multiLevelType w:val="hybridMultilevel"/>
    <w:tmpl w:val="C3CE3AA0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7ACA7C0B"/>
    <w:multiLevelType w:val="hybridMultilevel"/>
    <w:tmpl w:val="A9EA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15FF1"/>
    <w:multiLevelType w:val="hybridMultilevel"/>
    <w:tmpl w:val="A9EA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F4A57"/>
    <w:multiLevelType w:val="hybridMultilevel"/>
    <w:tmpl w:val="6ABC3918"/>
    <w:lvl w:ilvl="0" w:tplc="7B46B1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8"/>
  </w:num>
  <w:num w:numId="4">
    <w:abstractNumId w:val="2"/>
  </w:num>
  <w:num w:numId="5">
    <w:abstractNumId w:val="11"/>
  </w:num>
  <w:num w:numId="6">
    <w:abstractNumId w:val="24"/>
  </w:num>
  <w:num w:numId="7">
    <w:abstractNumId w:val="30"/>
  </w:num>
  <w:num w:numId="8">
    <w:abstractNumId w:val="5"/>
  </w:num>
  <w:num w:numId="9">
    <w:abstractNumId w:val="35"/>
  </w:num>
  <w:num w:numId="10">
    <w:abstractNumId w:val="1"/>
  </w:num>
  <w:num w:numId="11">
    <w:abstractNumId w:val="18"/>
  </w:num>
  <w:num w:numId="12">
    <w:abstractNumId w:val="38"/>
  </w:num>
  <w:num w:numId="13">
    <w:abstractNumId w:val="25"/>
  </w:num>
  <w:num w:numId="14">
    <w:abstractNumId w:val="21"/>
  </w:num>
  <w:num w:numId="15">
    <w:abstractNumId w:val="27"/>
  </w:num>
  <w:num w:numId="16">
    <w:abstractNumId w:val="15"/>
  </w:num>
  <w:num w:numId="17">
    <w:abstractNumId w:val="22"/>
  </w:num>
  <w:num w:numId="18">
    <w:abstractNumId w:val="12"/>
  </w:num>
  <w:num w:numId="19">
    <w:abstractNumId w:val="36"/>
  </w:num>
  <w:num w:numId="20">
    <w:abstractNumId w:val="20"/>
  </w:num>
  <w:num w:numId="21">
    <w:abstractNumId w:val="37"/>
  </w:num>
  <w:num w:numId="22">
    <w:abstractNumId w:val="34"/>
  </w:num>
  <w:num w:numId="23">
    <w:abstractNumId w:val="13"/>
  </w:num>
  <w:num w:numId="24">
    <w:abstractNumId w:val="26"/>
  </w:num>
  <w:num w:numId="25">
    <w:abstractNumId w:val="9"/>
  </w:num>
  <w:num w:numId="26">
    <w:abstractNumId w:val="10"/>
  </w:num>
  <w:num w:numId="27">
    <w:abstractNumId w:val="28"/>
  </w:num>
  <w:num w:numId="28">
    <w:abstractNumId w:val="7"/>
  </w:num>
  <w:num w:numId="29">
    <w:abstractNumId w:val="0"/>
  </w:num>
  <w:num w:numId="30">
    <w:abstractNumId w:val="14"/>
  </w:num>
  <w:num w:numId="31">
    <w:abstractNumId w:val="17"/>
  </w:num>
  <w:num w:numId="32">
    <w:abstractNumId w:val="33"/>
  </w:num>
  <w:num w:numId="33">
    <w:abstractNumId w:val="3"/>
  </w:num>
  <w:num w:numId="34">
    <w:abstractNumId w:val="19"/>
  </w:num>
  <w:num w:numId="35">
    <w:abstractNumId w:val="23"/>
  </w:num>
  <w:num w:numId="36">
    <w:abstractNumId w:val="4"/>
  </w:num>
  <w:num w:numId="37">
    <w:abstractNumId w:val="29"/>
  </w:num>
  <w:num w:numId="38">
    <w:abstractNumId w:val="16"/>
  </w:num>
  <w:num w:numId="3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733D"/>
    <w:rsid w:val="00013C9D"/>
    <w:rsid w:val="0002019E"/>
    <w:rsid w:val="00020F74"/>
    <w:rsid w:val="00022EDC"/>
    <w:rsid w:val="00023183"/>
    <w:rsid w:val="00046C1E"/>
    <w:rsid w:val="0004707E"/>
    <w:rsid w:val="00060EDC"/>
    <w:rsid w:val="00066914"/>
    <w:rsid w:val="00071647"/>
    <w:rsid w:val="000A2A5B"/>
    <w:rsid w:val="000A6652"/>
    <w:rsid w:val="000B3FAF"/>
    <w:rsid w:val="000D0904"/>
    <w:rsid w:val="0010650C"/>
    <w:rsid w:val="00111BAB"/>
    <w:rsid w:val="0012579E"/>
    <w:rsid w:val="00145CBC"/>
    <w:rsid w:val="001542ED"/>
    <w:rsid w:val="00162F52"/>
    <w:rsid w:val="00166311"/>
    <w:rsid w:val="001771EE"/>
    <w:rsid w:val="00211D74"/>
    <w:rsid w:val="002273D0"/>
    <w:rsid w:val="00234797"/>
    <w:rsid w:val="00246960"/>
    <w:rsid w:val="00252162"/>
    <w:rsid w:val="00254FFC"/>
    <w:rsid w:val="0026460F"/>
    <w:rsid w:val="00265CEB"/>
    <w:rsid w:val="00281070"/>
    <w:rsid w:val="00282DC7"/>
    <w:rsid w:val="00290688"/>
    <w:rsid w:val="002C4835"/>
    <w:rsid w:val="002C4BD3"/>
    <w:rsid w:val="002D3ED4"/>
    <w:rsid w:val="00300FDD"/>
    <w:rsid w:val="00341251"/>
    <w:rsid w:val="003466F7"/>
    <w:rsid w:val="0036100D"/>
    <w:rsid w:val="00362F70"/>
    <w:rsid w:val="0037077A"/>
    <w:rsid w:val="0037594A"/>
    <w:rsid w:val="003C2289"/>
    <w:rsid w:val="003C3814"/>
    <w:rsid w:val="003C5AD0"/>
    <w:rsid w:val="003D0819"/>
    <w:rsid w:val="003D1EA9"/>
    <w:rsid w:val="003D41CF"/>
    <w:rsid w:val="00405732"/>
    <w:rsid w:val="004128D3"/>
    <w:rsid w:val="0043394F"/>
    <w:rsid w:val="00436B4B"/>
    <w:rsid w:val="00442E9B"/>
    <w:rsid w:val="00444B9D"/>
    <w:rsid w:val="004629A1"/>
    <w:rsid w:val="004660C4"/>
    <w:rsid w:val="004670CE"/>
    <w:rsid w:val="004709A9"/>
    <w:rsid w:val="004709F9"/>
    <w:rsid w:val="004A6D8F"/>
    <w:rsid w:val="004B2D49"/>
    <w:rsid w:val="004B45A5"/>
    <w:rsid w:val="004B4DA4"/>
    <w:rsid w:val="004B58BA"/>
    <w:rsid w:val="004C19CF"/>
    <w:rsid w:val="004F29D0"/>
    <w:rsid w:val="00512733"/>
    <w:rsid w:val="00513B0D"/>
    <w:rsid w:val="00521150"/>
    <w:rsid w:val="005211C5"/>
    <w:rsid w:val="0052457D"/>
    <w:rsid w:val="00570EFE"/>
    <w:rsid w:val="005725D7"/>
    <w:rsid w:val="0058258F"/>
    <w:rsid w:val="005A269D"/>
    <w:rsid w:val="005B382D"/>
    <w:rsid w:val="005D463D"/>
    <w:rsid w:val="005D6631"/>
    <w:rsid w:val="005F47B6"/>
    <w:rsid w:val="00604FF7"/>
    <w:rsid w:val="00607CAE"/>
    <w:rsid w:val="0061008E"/>
    <w:rsid w:val="006109E6"/>
    <w:rsid w:val="00613D68"/>
    <w:rsid w:val="00614519"/>
    <w:rsid w:val="00614DE5"/>
    <w:rsid w:val="00653A6A"/>
    <w:rsid w:val="00663EAE"/>
    <w:rsid w:val="006B496E"/>
    <w:rsid w:val="006D30E7"/>
    <w:rsid w:val="006D6D42"/>
    <w:rsid w:val="007000C0"/>
    <w:rsid w:val="00717697"/>
    <w:rsid w:val="007219BF"/>
    <w:rsid w:val="00744F9F"/>
    <w:rsid w:val="00777DA0"/>
    <w:rsid w:val="00790CF9"/>
    <w:rsid w:val="007A18D7"/>
    <w:rsid w:val="007B1107"/>
    <w:rsid w:val="007D61BF"/>
    <w:rsid w:val="007D6E2E"/>
    <w:rsid w:val="007E3655"/>
    <w:rsid w:val="00801687"/>
    <w:rsid w:val="008079AE"/>
    <w:rsid w:val="0082046C"/>
    <w:rsid w:val="00822085"/>
    <w:rsid w:val="00833E4E"/>
    <w:rsid w:val="00836918"/>
    <w:rsid w:val="008406F8"/>
    <w:rsid w:val="00842258"/>
    <w:rsid w:val="00857DCF"/>
    <w:rsid w:val="00864DDE"/>
    <w:rsid w:val="008812BD"/>
    <w:rsid w:val="008A1C60"/>
    <w:rsid w:val="008B0EFA"/>
    <w:rsid w:val="008B4F8A"/>
    <w:rsid w:val="008B6EBF"/>
    <w:rsid w:val="008C19EF"/>
    <w:rsid w:val="008C201F"/>
    <w:rsid w:val="008C76C4"/>
    <w:rsid w:val="008E0AED"/>
    <w:rsid w:val="008E1D74"/>
    <w:rsid w:val="008F6C58"/>
    <w:rsid w:val="008F7181"/>
    <w:rsid w:val="00900599"/>
    <w:rsid w:val="009035C2"/>
    <w:rsid w:val="00903CAF"/>
    <w:rsid w:val="00905C66"/>
    <w:rsid w:val="0095306F"/>
    <w:rsid w:val="009542BC"/>
    <w:rsid w:val="00954388"/>
    <w:rsid w:val="00954E19"/>
    <w:rsid w:val="0095519E"/>
    <w:rsid w:val="00967DCD"/>
    <w:rsid w:val="009701E5"/>
    <w:rsid w:val="0097254F"/>
    <w:rsid w:val="00974507"/>
    <w:rsid w:val="009748AC"/>
    <w:rsid w:val="00977CEA"/>
    <w:rsid w:val="009860EE"/>
    <w:rsid w:val="009B38D6"/>
    <w:rsid w:val="009C6451"/>
    <w:rsid w:val="009D6100"/>
    <w:rsid w:val="009D7CE0"/>
    <w:rsid w:val="009F0F36"/>
    <w:rsid w:val="00A17969"/>
    <w:rsid w:val="00A37AA2"/>
    <w:rsid w:val="00A53B79"/>
    <w:rsid w:val="00A77798"/>
    <w:rsid w:val="00A8399D"/>
    <w:rsid w:val="00A97704"/>
    <w:rsid w:val="00AA1652"/>
    <w:rsid w:val="00AA1CD8"/>
    <w:rsid w:val="00AB3DD7"/>
    <w:rsid w:val="00AE09D4"/>
    <w:rsid w:val="00AE5B75"/>
    <w:rsid w:val="00AE6258"/>
    <w:rsid w:val="00AE770F"/>
    <w:rsid w:val="00AF5743"/>
    <w:rsid w:val="00B0699E"/>
    <w:rsid w:val="00B541C8"/>
    <w:rsid w:val="00B54A10"/>
    <w:rsid w:val="00B55428"/>
    <w:rsid w:val="00B5654A"/>
    <w:rsid w:val="00B66627"/>
    <w:rsid w:val="00B725EC"/>
    <w:rsid w:val="00BA683F"/>
    <w:rsid w:val="00BC44E0"/>
    <w:rsid w:val="00BD3698"/>
    <w:rsid w:val="00BD7107"/>
    <w:rsid w:val="00BF52C8"/>
    <w:rsid w:val="00BF7EBE"/>
    <w:rsid w:val="00C03100"/>
    <w:rsid w:val="00C25CCF"/>
    <w:rsid w:val="00C34E8B"/>
    <w:rsid w:val="00C35844"/>
    <w:rsid w:val="00C43108"/>
    <w:rsid w:val="00C4677B"/>
    <w:rsid w:val="00C6061E"/>
    <w:rsid w:val="00C620EB"/>
    <w:rsid w:val="00C65FAF"/>
    <w:rsid w:val="00C67595"/>
    <w:rsid w:val="00C678BA"/>
    <w:rsid w:val="00C82286"/>
    <w:rsid w:val="00C83731"/>
    <w:rsid w:val="00CF55A3"/>
    <w:rsid w:val="00CF56F1"/>
    <w:rsid w:val="00D2649C"/>
    <w:rsid w:val="00D44D77"/>
    <w:rsid w:val="00D67CC2"/>
    <w:rsid w:val="00DA323C"/>
    <w:rsid w:val="00DC0B18"/>
    <w:rsid w:val="00DC7314"/>
    <w:rsid w:val="00DF0BFD"/>
    <w:rsid w:val="00DF4857"/>
    <w:rsid w:val="00E24DB1"/>
    <w:rsid w:val="00E33E9B"/>
    <w:rsid w:val="00E34D17"/>
    <w:rsid w:val="00E744FE"/>
    <w:rsid w:val="00E855D8"/>
    <w:rsid w:val="00E8619D"/>
    <w:rsid w:val="00EA43D2"/>
    <w:rsid w:val="00EA7E41"/>
    <w:rsid w:val="00EB2582"/>
    <w:rsid w:val="00EC15AB"/>
    <w:rsid w:val="00EE30F3"/>
    <w:rsid w:val="00EE7A93"/>
    <w:rsid w:val="00EF50B2"/>
    <w:rsid w:val="00EF7FFC"/>
    <w:rsid w:val="00F0722D"/>
    <w:rsid w:val="00F12AA7"/>
    <w:rsid w:val="00F206A2"/>
    <w:rsid w:val="00F21CFF"/>
    <w:rsid w:val="00F769B6"/>
    <w:rsid w:val="00F9042E"/>
    <w:rsid w:val="00F9703B"/>
    <w:rsid w:val="00FE04C9"/>
    <w:rsid w:val="00FE23B0"/>
    <w:rsid w:val="00FE5D78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17969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A17969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qFormat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A17969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0D0904"/>
    <w:rPr>
      <w:rFonts w:ascii="Times New Roman" w:hAnsi="Times New Roman"/>
      <w:sz w:val="28"/>
    </w:rPr>
  </w:style>
  <w:style w:type="paragraph" w:styleId="23">
    <w:name w:val="toc 2"/>
    <w:basedOn w:val="a"/>
    <w:next w:val="a"/>
    <w:autoRedefine/>
    <w:uiPriority w:val="39"/>
    <w:unhideWhenUsed/>
    <w:rsid w:val="00842258"/>
    <w:pPr>
      <w:tabs>
        <w:tab w:val="right" w:leader="dot" w:pos="9344"/>
      </w:tabs>
      <w:ind w:left="221"/>
    </w:pPr>
  </w:style>
  <w:style w:type="character" w:customStyle="1" w:styleId="af8">
    <w:name w:val="Гипертекстовая ссылка"/>
    <w:basedOn w:val="a0"/>
    <w:uiPriority w:val="99"/>
    <w:rsid w:val="00842258"/>
    <w:rPr>
      <w:rFonts w:cs="Times New Roman"/>
      <w:b w:val="0"/>
      <w:color w:val="106BBE"/>
    </w:rPr>
  </w:style>
  <w:style w:type="paragraph" w:customStyle="1" w:styleId="af9">
    <w:name w:val="Прижатый влево"/>
    <w:basedOn w:val="a"/>
    <w:next w:val="a"/>
    <w:uiPriority w:val="99"/>
    <w:rsid w:val="0084225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84225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xt">
    <w:name w:val="txt"/>
    <w:basedOn w:val="a"/>
    <w:rsid w:val="0084225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842258"/>
  </w:style>
  <w:style w:type="paragraph" w:styleId="afa">
    <w:name w:val="Normal (Web)"/>
    <w:basedOn w:val="a"/>
    <w:uiPriority w:val="99"/>
    <w:unhideWhenUsed/>
    <w:rsid w:val="0084225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842258"/>
    <w:rPr>
      <w:b/>
      <w:bCs/>
    </w:rPr>
  </w:style>
  <w:style w:type="paragraph" w:styleId="afc">
    <w:name w:val="footnote text"/>
    <w:basedOn w:val="a"/>
    <w:link w:val="afd"/>
    <w:uiPriority w:val="99"/>
    <w:semiHidden/>
    <w:unhideWhenUsed/>
    <w:rsid w:val="00842258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842258"/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842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65458" TargetMode="External"/><Relationship Id="rId13" Type="http://schemas.openxmlformats.org/officeDocument/2006/relationships/hyperlink" Target="https://www.who.int/ru" TargetMode="External"/><Relationship Id="rId18" Type="http://schemas.openxmlformats.org/officeDocument/2006/relationships/hyperlink" Target="https://profstandart.rosmintrud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intrud.gov.ru/" TargetMode="External"/><Relationship Id="rId17" Type="http://schemas.openxmlformats.org/officeDocument/2006/relationships/hyperlink" Target="https://rnmj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zdravnadzor.gov.ru/services/misearch" TargetMode="External"/><Relationship Id="rId20" Type="http://schemas.openxmlformats.org/officeDocument/2006/relationships/hyperlink" Target="https://www.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rnadzor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rls.rosminzdrav.ru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obrnauki.gov.ru/" TargetMode="External"/><Relationship Id="rId19" Type="http://schemas.openxmlformats.org/officeDocument/2006/relationships/hyperlink" Target="http://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zdrav.gov.ru/" TargetMode="External"/><Relationship Id="rId14" Type="http://schemas.openxmlformats.org/officeDocument/2006/relationships/hyperlink" Target="https://cr.minzdrav.gov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8335</Words>
  <Characters>47512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67</cp:revision>
  <cp:lastPrinted>2025-04-08T08:48:00Z</cp:lastPrinted>
  <dcterms:created xsi:type="dcterms:W3CDTF">2023-02-14T11:41:00Z</dcterms:created>
  <dcterms:modified xsi:type="dcterms:W3CDTF">2025-09-05T10:41:00Z</dcterms:modified>
</cp:coreProperties>
</file>